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 xml:space="preserve">СОВЕТ </w:t>
      </w:r>
      <w:r w:rsidR="00C4454B">
        <w:rPr>
          <w:rFonts w:ascii="Times New Roman" w:hAnsi="Times New Roman" w:cs="Times New Roman"/>
          <w:b/>
          <w:sz w:val="28"/>
          <w:szCs w:val="28"/>
        </w:rPr>
        <w:t>МАЛОКИБЯКОЗИНСКОГО</w:t>
      </w:r>
      <w:bookmarkStart w:id="0" w:name="_GoBack"/>
      <w:bookmarkEnd w:id="0"/>
      <w:r w:rsidRPr="003F2706">
        <w:rPr>
          <w:rFonts w:ascii="Times New Roman" w:hAnsi="Times New Roman" w:cs="Times New Roman"/>
          <w:b/>
          <w:sz w:val="28"/>
          <w:szCs w:val="28"/>
        </w:rPr>
        <w:t xml:space="preserve"> СЕЛЬСКОГО ПОСЕЛЕНИЯ</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ТЮЛЯЧИНСКОГО МУНИЦИПАЛЬНОГО РАЙОНА</w:t>
      </w: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РЕСПУБЛИКИ  ТАТАРСТАН</w:t>
      </w:r>
    </w:p>
    <w:p w:rsidR="00F2561F" w:rsidRPr="003F2706" w:rsidRDefault="00F2561F" w:rsidP="00F2561F">
      <w:pPr>
        <w:spacing w:after="0" w:line="240" w:lineRule="auto"/>
        <w:jc w:val="center"/>
        <w:rPr>
          <w:rFonts w:ascii="Times New Roman" w:hAnsi="Times New Roman" w:cs="Times New Roman"/>
          <w:b/>
          <w:sz w:val="28"/>
          <w:szCs w:val="28"/>
        </w:rPr>
      </w:pPr>
    </w:p>
    <w:p w:rsidR="00F2561F" w:rsidRPr="003F2706" w:rsidRDefault="00F2561F" w:rsidP="00F2561F">
      <w:pPr>
        <w:spacing w:after="0"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РЕШЕНИЕ</w:t>
      </w:r>
    </w:p>
    <w:p w:rsidR="00F2561F" w:rsidRPr="003F2706" w:rsidRDefault="00F2561F" w:rsidP="00F2561F">
      <w:pPr>
        <w:spacing w:line="240" w:lineRule="auto"/>
        <w:jc w:val="center"/>
        <w:rPr>
          <w:rFonts w:ascii="Times New Roman" w:hAnsi="Times New Roman" w:cs="Times New Roman"/>
          <w:b/>
          <w:sz w:val="28"/>
          <w:szCs w:val="28"/>
        </w:rPr>
      </w:pPr>
      <w:r w:rsidRPr="003F2706">
        <w:rPr>
          <w:rFonts w:ascii="Times New Roman" w:hAnsi="Times New Roman" w:cs="Times New Roman"/>
          <w:b/>
          <w:sz w:val="28"/>
          <w:szCs w:val="28"/>
        </w:rPr>
        <w:t>Внеочередного  заседания третьего созыва</w:t>
      </w:r>
    </w:p>
    <w:p w:rsidR="00A3723A" w:rsidRPr="003F2706" w:rsidRDefault="00A3723A" w:rsidP="00F2561F">
      <w:pPr>
        <w:spacing w:line="240" w:lineRule="auto"/>
        <w:rPr>
          <w:rFonts w:ascii="Times New Roman" w:hAnsi="Times New Roman" w:cs="Times New Roman"/>
          <w:b/>
          <w:sz w:val="28"/>
          <w:szCs w:val="28"/>
        </w:rPr>
      </w:pPr>
    </w:p>
    <w:p w:rsidR="00F2561F" w:rsidRPr="003F2706" w:rsidRDefault="006B3DC3" w:rsidP="00F2561F">
      <w:pPr>
        <w:spacing w:line="240" w:lineRule="auto"/>
        <w:rPr>
          <w:rFonts w:ascii="Times New Roman" w:hAnsi="Times New Roman" w:cs="Times New Roman"/>
          <w:b/>
          <w:sz w:val="28"/>
          <w:szCs w:val="28"/>
        </w:rPr>
      </w:pPr>
      <w:r>
        <w:rPr>
          <w:rFonts w:ascii="Times New Roman" w:hAnsi="Times New Roman" w:cs="Times New Roman"/>
          <w:b/>
          <w:sz w:val="28"/>
          <w:szCs w:val="28"/>
        </w:rPr>
        <w:t>16 февраля</w:t>
      </w:r>
      <w:r w:rsidR="00F2561F" w:rsidRPr="003F2706">
        <w:rPr>
          <w:rFonts w:ascii="Times New Roman" w:hAnsi="Times New Roman" w:cs="Times New Roman"/>
          <w:b/>
          <w:sz w:val="28"/>
          <w:szCs w:val="28"/>
        </w:rPr>
        <w:t xml:space="preserve">  2018 года                            № </w:t>
      </w:r>
      <w:r>
        <w:rPr>
          <w:rFonts w:ascii="Times New Roman" w:hAnsi="Times New Roman" w:cs="Times New Roman"/>
          <w:b/>
          <w:sz w:val="28"/>
          <w:szCs w:val="28"/>
        </w:rPr>
        <w:t>80</w:t>
      </w:r>
      <w:r w:rsidR="00F2561F" w:rsidRPr="003F2706">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F2561F" w:rsidRPr="003F2706">
        <w:rPr>
          <w:rFonts w:ascii="Times New Roman" w:hAnsi="Times New Roman" w:cs="Times New Roman"/>
          <w:b/>
          <w:sz w:val="28"/>
          <w:szCs w:val="28"/>
        </w:rPr>
        <w:t>с</w:t>
      </w:r>
      <w:proofErr w:type="gramStart"/>
      <w:r w:rsidR="00F2561F" w:rsidRPr="003F2706">
        <w:rPr>
          <w:rFonts w:ascii="Times New Roman" w:hAnsi="Times New Roman" w:cs="Times New Roman"/>
          <w:b/>
          <w:sz w:val="28"/>
          <w:szCs w:val="28"/>
        </w:rPr>
        <w:t>.</w:t>
      </w:r>
      <w:r>
        <w:rPr>
          <w:rFonts w:ascii="Times New Roman" w:hAnsi="Times New Roman" w:cs="Times New Roman"/>
          <w:b/>
          <w:sz w:val="28"/>
          <w:szCs w:val="28"/>
        </w:rPr>
        <w:t>М</w:t>
      </w:r>
      <w:proofErr w:type="gramEnd"/>
      <w:r>
        <w:rPr>
          <w:rFonts w:ascii="Times New Roman" w:hAnsi="Times New Roman" w:cs="Times New Roman"/>
          <w:b/>
          <w:sz w:val="28"/>
          <w:szCs w:val="28"/>
        </w:rPr>
        <w:t>алые</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Кибя-Кози</w:t>
      </w:r>
      <w:proofErr w:type="spellEnd"/>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О внесении изменений в Устав</w:t>
      </w:r>
    </w:p>
    <w:p w:rsidR="006B3DC3"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муниципального образования </w:t>
      </w:r>
    </w:p>
    <w:p w:rsidR="00F2561F" w:rsidRPr="003F2706" w:rsidRDefault="006B3DC3" w:rsidP="00F2561F">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w:t>
      </w:r>
      <w:proofErr w:type="spellStart"/>
      <w:r>
        <w:rPr>
          <w:rFonts w:ascii="Times New Roman" w:hAnsi="Times New Roman" w:cs="Times New Roman"/>
          <w:b/>
          <w:sz w:val="28"/>
          <w:szCs w:val="28"/>
        </w:rPr>
        <w:t>Малокибякозинское</w:t>
      </w:r>
      <w:proofErr w:type="spellEnd"/>
      <w:r w:rsidR="00F2561F" w:rsidRPr="003F2706">
        <w:rPr>
          <w:rFonts w:ascii="Times New Roman" w:hAnsi="Times New Roman" w:cs="Times New Roman"/>
          <w:b/>
          <w:sz w:val="28"/>
          <w:szCs w:val="28"/>
        </w:rPr>
        <w:t xml:space="preserve">   </w:t>
      </w:r>
      <w:r w:rsidR="00D00E8B" w:rsidRPr="003F2706">
        <w:rPr>
          <w:rFonts w:ascii="Times New Roman" w:hAnsi="Times New Roman" w:cs="Times New Roman"/>
          <w:b/>
          <w:sz w:val="28"/>
          <w:szCs w:val="28"/>
        </w:rPr>
        <w:t>сельское</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поселение Тюлячинского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proofErr w:type="gramStart"/>
      <w:r w:rsidRPr="003F2706">
        <w:rPr>
          <w:rFonts w:ascii="Times New Roman" w:hAnsi="Times New Roman" w:cs="Times New Roman"/>
          <w:b/>
          <w:sz w:val="28"/>
          <w:szCs w:val="28"/>
        </w:rPr>
        <w:t>муниципального</w:t>
      </w:r>
      <w:proofErr w:type="gramEnd"/>
      <w:r w:rsidRPr="003F2706">
        <w:rPr>
          <w:rFonts w:ascii="Times New Roman" w:hAnsi="Times New Roman" w:cs="Times New Roman"/>
          <w:b/>
          <w:sz w:val="28"/>
          <w:szCs w:val="28"/>
        </w:rPr>
        <w:t xml:space="preserve"> района Республики</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Татарстан», принятый решением</w:t>
      </w:r>
    </w:p>
    <w:p w:rsidR="006B3DC3"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Совета </w:t>
      </w:r>
      <w:proofErr w:type="spellStart"/>
      <w:r w:rsidR="006B3DC3">
        <w:rPr>
          <w:rFonts w:ascii="Times New Roman" w:hAnsi="Times New Roman" w:cs="Times New Roman"/>
          <w:b/>
          <w:sz w:val="28"/>
          <w:szCs w:val="28"/>
        </w:rPr>
        <w:t>Малокибякозинского</w:t>
      </w:r>
      <w:proofErr w:type="spellEnd"/>
      <w:r w:rsidRPr="003F2706">
        <w:rPr>
          <w:rFonts w:ascii="Times New Roman" w:hAnsi="Times New Roman" w:cs="Times New Roman"/>
          <w:b/>
          <w:sz w:val="28"/>
          <w:szCs w:val="28"/>
        </w:rPr>
        <w:t xml:space="preserve"> сельского </w:t>
      </w:r>
    </w:p>
    <w:p w:rsidR="00D00E8B" w:rsidRDefault="006B3DC3" w:rsidP="00F2561F">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F2561F" w:rsidRPr="003F2706">
        <w:rPr>
          <w:rFonts w:ascii="Times New Roman" w:hAnsi="Times New Roman" w:cs="Times New Roman"/>
          <w:b/>
          <w:sz w:val="28"/>
          <w:szCs w:val="28"/>
        </w:rPr>
        <w:t>поселения</w:t>
      </w:r>
      <w:r w:rsidRPr="006B3DC3">
        <w:rPr>
          <w:rFonts w:ascii="Times New Roman" w:hAnsi="Times New Roman" w:cs="Times New Roman"/>
          <w:b/>
          <w:sz w:val="28"/>
          <w:szCs w:val="28"/>
        </w:rPr>
        <w:t xml:space="preserve"> </w:t>
      </w:r>
      <w:r>
        <w:rPr>
          <w:rFonts w:ascii="Times New Roman" w:hAnsi="Times New Roman" w:cs="Times New Roman"/>
          <w:b/>
          <w:sz w:val="28"/>
          <w:szCs w:val="28"/>
        </w:rPr>
        <w:t>Тюлячинского</w:t>
      </w:r>
      <w:r w:rsidR="00D00E8B">
        <w:rPr>
          <w:rFonts w:ascii="Times New Roman" w:hAnsi="Times New Roman" w:cs="Times New Roman"/>
          <w:b/>
          <w:sz w:val="28"/>
          <w:szCs w:val="28"/>
        </w:rPr>
        <w:t xml:space="preserve"> </w:t>
      </w:r>
    </w:p>
    <w:p w:rsidR="00F2561F" w:rsidRPr="003F2706" w:rsidRDefault="00D00E8B" w:rsidP="00F2561F">
      <w:pPr>
        <w:autoSpaceDE w:val="0"/>
        <w:autoSpaceDN w:val="0"/>
        <w:adjustRightInd w:val="0"/>
        <w:spacing w:after="0" w:line="240" w:lineRule="auto"/>
        <w:ind w:left="5400" w:hanging="4680"/>
        <w:rPr>
          <w:rFonts w:ascii="Times New Roman" w:hAnsi="Times New Roman" w:cs="Times New Roman"/>
          <w:b/>
          <w:sz w:val="28"/>
          <w:szCs w:val="28"/>
        </w:rPr>
      </w:pPr>
      <w:r>
        <w:rPr>
          <w:rFonts w:ascii="Times New Roman" w:hAnsi="Times New Roman" w:cs="Times New Roman"/>
          <w:b/>
          <w:sz w:val="28"/>
          <w:szCs w:val="28"/>
        </w:rPr>
        <w:t xml:space="preserve">                                              </w:t>
      </w:r>
      <w:r w:rsidR="006B3DC3" w:rsidRPr="003F2706">
        <w:rPr>
          <w:rFonts w:ascii="Times New Roman" w:hAnsi="Times New Roman" w:cs="Times New Roman"/>
          <w:b/>
          <w:sz w:val="28"/>
          <w:szCs w:val="28"/>
        </w:rPr>
        <w:t>муниципального</w:t>
      </w:r>
      <w:r w:rsidRPr="00D00E8B">
        <w:rPr>
          <w:rFonts w:ascii="Times New Roman" w:hAnsi="Times New Roman" w:cs="Times New Roman"/>
          <w:b/>
          <w:sz w:val="28"/>
          <w:szCs w:val="28"/>
        </w:rPr>
        <w:t xml:space="preserve"> </w:t>
      </w:r>
      <w:r w:rsidRPr="003F2706">
        <w:rPr>
          <w:rFonts w:ascii="Times New Roman" w:hAnsi="Times New Roman" w:cs="Times New Roman"/>
          <w:b/>
          <w:sz w:val="28"/>
          <w:szCs w:val="28"/>
        </w:rPr>
        <w:t>района</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r w:rsidR="006B3DC3">
        <w:rPr>
          <w:rFonts w:ascii="Times New Roman" w:hAnsi="Times New Roman" w:cs="Times New Roman"/>
          <w:b/>
          <w:sz w:val="28"/>
          <w:szCs w:val="28"/>
        </w:rPr>
        <w:t>от 13 января 2015 года № 9</w:t>
      </w:r>
      <w:r w:rsidR="006B3DC3" w:rsidRPr="003F2706">
        <w:rPr>
          <w:rFonts w:ascii="Times New Roman" w:hAnsi="Times New Roman" w:cs="Times New Roman"/>
          <w:b/>
          <w:sz w:val="28"/>
          <w:szCs w:val="28"/>
        </w:rPr>
        <w:t>2</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r w:rsidRPr="003F2706">
        <w:rPr>
          <w:rFonts w:ascii="Times New Roman" w:hAnsi="Times New Roman" w:cs="Times New Roman"/>
          <w:b/>
          <w:sz w:val="28"/>
          <w:szCs w:val="28"/>
        </w:rPr>
        <w:t xml:space="preserve">                                              </w:t>
      </w:r>
    </w:p>
    <w:p w:rsidR="00F2561F" w:rsidRPr="003F2706" w:rsidRDefault="00F2561F" w:rsidP="00F2561F">
      <w:pPr>
        <w:autoSpaceDE w:val="0"/>
        <w:autoSpaceDN w:val="0"/>
        <w:adjustRightInd w:val="0"/>
        <w:spacing w:after="0" w:line="240" w:lineRule="auto"/>
        <w:ind w:left="5400" w:hanging="4680"/>
        <w:rPr>
          <w:rFonts w:ascii="Times New Roman" w:hAnsi="Times New Roman" w:cs="Times New Roman"/>
          <w:b/>
          <w:sz w:val="28"/>
          <w:szCs w:val="28"/>
        </w:rPr>
      </w:pPr>
    </w:p>
    <w:p w:rsidR="00A3723A" w:rsidRPr="003F2706" w:rsidRDefault="00A3723A" w:rsidP="00A3723A">
      <w:pPr>
        <w:spacing w:after="0" w:line="240" w:lineRule="auto"/>
        <w:ind w:firstLine="708"/>
        <w:jc w:val="both"/>
        <w:rPr>
          <w:rFonts w:ascii="Times New Roman" w:hAnsi="Times New Roman" w:cs="Times New Roman"/>
          <w:sz w:val="28"/>
          <w:szCs w:val="28"/>
        </w:rPr>
      </w:pPr>
      <w:proofErr w:type="gramStart"/>
      <w:r w:rsidRPr="003F2706">
        <w:rPr>
          <w:rFonts w:ascii="Times New Roman" w:hAnsi="Times New Roman" w:cs="Times New Roman"/>
          <w:sz w:val="28"/>
          <w:szCs w:val="28"/>
        </w:rPr>
        <w:t xml:space="preserve">В связи с изменениями и дополнениями Федерального закона от 06.10.2003 </w:t>
      </w:r>
      <w:r w:rsidR="00524209" w:rsidRPr="003F2706">
        <w:rPr>
          <w:rFonts w:ascii="Times New Roman" w:hAnsi="Times New Roman" w:cs="Times New Roman"/>
          <w:sz w:val="28"/>
          <w:szCs w:val="28"/>
        </w:rPr>
        <w:t>№</w:t>
      </w:r>
      <w:r w:rsidRPr="003F270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Закона РТ от 28.07.2004 </w:t>
      </w:r>
      <w:r w:rsidRPr="003F2706">
        <w:rPr>
          <w:rFonts w:ascii="Times New Roman" w:hAnsi="Times New Roman" w:cs="Times New Roman"/>
          <w:sz w:val="28"/>
          <w:szCs w:val="28"/>
          <w:lang w:val="en-US"/>
        </w:rPr>
        <w:t>N</w:t>
      </w:r>
      <w:r w:rsidRPr="003F2706">
        <w:rPr>
          <w:rFonts w:ascii="Times New Roman" w:hAnsi="Times New Roman" w:cs="Times New Roman"/>
          <w:sz w:val="28"/>
          <w:szCs w:val="28"/>
        </w:rPr>
        <w:t xml:space="preserve"> 45-ЗРТ «О местном самоуправлении в Республике Татарстан» и </w:t>
      </w:r>
      <w:r w:rsidRPr="003F2706">
        <w:rPr>
          <w:rFonts w:ascii="Times New Roman" w:hAnsi="Times New Roman" w:cs="Times New Roman"/>
          <w:sz w:val="28"/>
          <w:szCs w:val="28"/>
          <w:lang w:val="tt-RU"/>
        </w:rPr>
        <w:t xml:space="preserve">в соответствии с Уставом муниципального </w:t>
      </w:r>
      <w:r w:rsidRPr="003F2706">
        <w:rPr>
          <w:rFonts w:ascii="Times New Roman" w:hAnsi="Times New Roman" w:cs="Times New Roman"/>
          <w:sz w:val="28"/>
          <w:szCs w:val="28"/>
        </w:rPr>
        <w:t>образования «</w:t>
      </w:r>
      <w:proofErr w:type="spellStart"/>
      <w:r w:rsidR="00D911B7">
        <w:rPr>
          <w:rFonts w:ascii="Times New Roman" w:hAnsi="Times New Roman" w:cs="Times New Roman"/>
          <w:sz w:val="28"/>
          <w:szCs w:val="28"/>
        </w:rPr>
        <w:t>Малокибякозинское</w:t>
      </w:r>
      <w:proofErr w:type="spellEnd"/>
      <w:r w:rsidRPr="003F2706">
        <w:rPr>
          <w:rFonts w:ascii="Times New Roman" w:hAnsi="Times New Roman" w:cs="Times New Roman"/>
          <w:sz w:val="28"/>
          <w:szCs w:val="28"/>
        </w:rPr>
        <w:t xml:space="preserve"> сельское поселение» Тюлячинского муниципального района Республики Татарстан, Совет </w:t>
      </w:r>
      <w:proofErr w:type="spellStart"/>
      <w:r w:rsidR="00D911B7">
        <w:rPr>
          <w:rFonts w:ascii="Times New Roman" w:hAnsi="Times New Roman" w:cs="Times New Roman"/>
          <w:sz w:val="28"/>
          <w:szCs w:val="28"/>
        </w:rPr>
        <w:t>Малокибякозинского</w:t>
      </w:r>
      <w:proofErr w:type="spellEnd"/>
      <w:r w:rsidRPr="003F2706">
        <w:rPr>
          <w:rFonts w:ascii="Times New Roman" w:hAnsi="Times New Roman" w:cs="Times New Roman"/>
          <w:sz w:val="28"/>
          <w:szCs w:val="28"/>
        </w:rPr>
        <w:t xml:space="preserve"> сельского поселения Тюлячинского муниципального района</w:t>
      </w:r>
      <w:proofErr w:type="gramEnd"/>
    </w:p>
    <w:p w:rsidR="00A3723A" w:rsidRPr="003F2706" w:rsidRDefault="00A3723A" w:rsidP="00A3723A">
      <w:pPr>
        <w:spacing w:after="0" w:line="240" w:lineRule="auto"/>
        <w:jc w:val="both"/>
        <w:rPr>
          <w:rFonts w:ascii="Times New Roman" w:hAnsi="Times New Roman" w:cs="Times New Roman"/>
          <w:sz w:val="28"/>
          <w:szCs w:val="28"/>
        </w:rPr>
      </w:pPr>
    </w:p>
    <w:p w:rsidR="00A3723A" w:rsidRPr="003F2706" w:rsidRDefault="00A3723A" w:rsidP="00A3723A">
      <w:pPr>
        <w:spacing w:after="0" w:line="240" w:lineRule="auto"/>
        <w:jc w:val="center"/>
        <w:rPr>
          <w:rFonts w:ascii="Times New Roman" w:hAnsi="Times New Roman" w:cs="Times New Roman"/>
          <w:sz w:val="28"/>
          <w:szCs w:val="28"/>
        </w:rPr>
      </w:pPr>
      <w:r w:rsidRPr="003F2706">
        <w:rPr>
          <w:rFonts w:ascii="Times New Roman" w:hAnsi="Times New Roman" w:cs="Times New Roman"/>
          <w:sz w:val="28"/>
          <w:szCs w:val="28"/>
        </w:rPr>
        <w:t>РЕШИЛ:</w:t>
      </w:r>
    </w:p>
    <w:p w:rsidR="00A3723A" w:rsidRPr="003F2706" w:rsidRDefault="00A3723A" w:rsidP="00A3723A">
      <w:pPr>
        <w:spacing w:after="0" w:line="240" w:lineRule="auto"/>
        <w:rPr>
          <w:rFonts w:ascii="Times New Roman" w:hAnsi="Times New Roman" w:cs="Times New Roman"/>
          <w:b/>
          <w:sz w:val="28"/>
          <w:szCs w:val="28"/>
        </w:rPr>
      </w:pPr>
    </w:p>
    <w:p w:rsidR="00A3723A" w:rsidRPr="003F2706" w:rsidRDefault="00A3723A" w:rsidP="00A3723A">
      <w:pPr>
        <w:autoSpaceDE w:val="0"/>
        <w:autoSpaceDN w:val="0"/>
        <w:adjustRightInd w:val="0"/>
        <w:spacing w:after="0" w:line="240" w:lineRule="auto"/>
        <w:ind w:firstLine="709"/>
        <w:jc w:val="both"/>
        <w:rPr>
          <w:rFonts w:ascii="Times New Roman" w:hAnsi="Times New Roman" w:cs="Times New Roman"/>
          <w:sz w:val="28"/>
          <w:szCs w:val="28"/>
        </w:rPr>
      </w:pPr>
      <w:r w:rsidRPr="003F2706">
        <w:rPr>
          <w:rFonts w:ascii="Times New Roman" w:hAnsi="Times New Roman" w:cs="Times New Roman"/>
          <w:sz w:val="28"/>
          <w:szCs w:val="28"/>
        </w:rPr>
        <w:t>1. Внести в Устав муниципального образования «</w:t>
      </w:r>
      <w:r w:rsidR="00D00E8B">
        <w:rPr>
          <w:rFonts w:ascii="Times New Roman" w:hAnsi="Times New Roman" w:cs="Times New Roman"/>
          <w:sz w:val="28"/>
          <w:szCs w:val="28"/>
        </w:rPr>
        <w:t>Малокибякозинское</w:t>
      </w:r>
      <w:r w:rsidRPr="003F2706">
        <w:rPr>
          <w:rFonts w:ascii="Times New Roman" w:hAnsi="Times New Roman" w:cs="Times New Roman"/>
          <w:sz w:val="28"/>
          <w:szCs w:val="28"/>
        </w:rPr>
        <w:t xml:space="preserve"> сельское поселение» Тюлячинского муниципального района Республики Татарстан, принятый решением Совета </w:t>
      </w:r>
      <w:proofErr w:type="spellStart"/>
      <w:r w:rsidR="00D911B7">
        <w:rPr>
          <w:rFonts w:ascii="Times New Roman" w:hAnsi="Times New Roman" w:cs="Times New Roman"/>
          <w:sz w:val="28"/>
          <w:szCs w:val="28"/>
        </w:rPr>
        <w:t>Малокибякозинского</w:t>
      </w:r>
      <w:proofErr w:type="spellEnd"/>
      <w:r w:rsidRPr="003F2706">
        <w:rPr>
          <w:rFonts w:ascii="Times New Roman" w:hAnsi="Times New Roman" w:cs="Times New Roman"/>
          <w:sz w:val="28"/>
          <w:szCs w:val="28"/>
        </w:rPr>
        <w:t xml:space="preserve"> сельского поселения Тюлячинского муниципального района Республики Татар</w:t>
      </w:r>
      <w:r w:rsidR="00D911B7">
        <w:rPr>
          <w:rFonts w:ascii="Times New Roman" w:hAnsi="Times New Roman" w:cs="Times New Roman"/>
          <w:sz w:val="28"/>
          <w:szCs w:val="28"/>
        </w:rPr>
        <w:t>стан от 13 января 2015 года № 9</w:t>
      </w:r>
      <w:r w:rsidRPr="003F2706">
        <w:rPr>
          <w:rFonts w:ascii="Times New Roman" w:hAnsi="Times New Roman" w:cs="Times New Roman"/>
          <w:sz w:val="28"/>
          <w:szCs w:val="28"/>
        </w:rPr>
        <w:t>2 (в редакции решения от 30.09.2016г. №</w:t>
      </w:r>
      <w:r w:rsidR="003C29D6">
        <w:rPr>
          <w:rFonts w:ascii="Times New Roman" w:hAnsi="Times New Roman" w:cs="Times New Roman"/>
          <w:sz w:val="28"/>
          <w:szCs w:val="28"/>
        </w:rPr>
        <w:t xml:space="preserve"> </w:t>
      </w:r>
      <w:r w:rsidR="00D911B7">
        <w:rPr>
          <w:rFonts w:ascii="Times New Roman" w:hAnsi="Times New Roman" w:cs="Times New Roman"/>
          <w:sz w:val="28"/>
          <w:szCs w:val="28"/>
        </w:rPr>
        <w:t>32</w:t>
      </w:r>
      <w:r w:rsidRPr="003F2706">
        <w:rPr>
          <w:rFonts w:ascii="Times New Roman" w:hAnsi="Times New Roman" w:cs="Times New Roman"/>
          <w:sz w:val="28"/>
          <w:szCs w:val="28"/>
        </w:rPr>
        <w:t>), следующие изменения и дополнения:</w:t>
      </w:r>
    </w:p>
    <w:p w:rsidR="00184C2F" w:rsidRPr="003C29D6" w:rsidRDefault="00184C2F" w:rsidP="003C29D6">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r w:rsidRPr="003C29D6">
        <w:rPr>
          <w:rFonts w:ascii="Times New Roman" w:hAnsi="Times New Roman" w:cs="Times New Roman"/>
          <w:b/>
          <w:sz w:val="28"/>
          <w:szCs w:val="28"/>
        </w:rPr>
        <w:t>1.1.</w:t>
      </w:r>
      <w:r w:rsidRPr="003C29D6">
        <w:rPr>
          <w:rFonts w:ascii="Times New Roman" w:eastAsiaTheme="minorHAnsi" w:hAnsi="Times New Roman" w:cs="Times New Roman"/>
          <w:b/>
          <w:sz w:val="28"/>
          <w:szCs w:val="28"/>
          <w:lang w:eastAsia="en-US"/>
        </w:rPr>
        <w:t xml:space="preserve"> Статью 5 изложить в следующей редакции:</w:t>
      </w:r>
    </w:p>
    <w:p w:rsidR="00184C2F" w:rsidRPr="003C29D6" w:rsidRDefault="00184C2F" w:rsidP="003C29D6">
      <w:pPr>
        <w:spacing w:after="0" w:line="240" w:lineRule="auto"/>
        <w:ind w:firstLine="709"/>
        <w:jc w:val="both"/>
        <w:rPr>
          <w:rFonts w:ascii="Times New Roman" w:hAnsi="Times New Roman" w:cs="Times New Roman"/>
          <w:b/>
          <w:sz w:val="28"/>
          <w:szCs w:val="28"/>
        </w:rPr>
      </w:pPr>
      <w:r w:rsidRPr="003C29D6">
        <w:rPr>
          <w:rFonts w:ascii="Times New Roman" w:eastAsiaTheme="minorHAnsi" w:hAnsi="Times New Roman" w:cs="Times New Roman"/>
          <w:b/>
          <w:sz w:val="28"/>
          <w:szCs w:val="28"/>
          <w:lang w:eastAsia="en-US"/>
        </w:rPr>
        <w:t>«</w:t>
      </w:r>
      <w:r w:rsidRPr="003C29D6">
        <w:rPr>
          <w:rFonts w:ascii="Times New Roman" w:hAnsi="Times New Roman" w:cs="Times New Roman"/>
          <w:b/>
          <w:sz w:val="28"/>
          <w:szCs w:val="28"/>
        </w:rPr>
        <w:t>Статья 5. Вопросы местного значения сельского поселения.</w:t>
      </w:r>
    </w:p>
    <w:p w:rsidR="00184C2F" w:rsidRPr="003F2706" w:rsidRDefault="00184C2F" w:rsidP="003C29D6">
      <w:pPr>
        <w:pStyle w:val="a8"/>
        <w:spacing w:before="0" w:beforeAutospacing="0" w:after="0" w:afterAutospacing="0"/>
        <w:ind w:firstLine="708"/>
        <w:rPr>
          <w:sz w:val="28"/>
          <w:szCs w:val="28"/>
        </w:rPr>
      </w:pPr>
      <w:r w:rsidRPr="003F2706">
        <w:rPr>
          <w:sz w:val="28"/>
          <w:szCs w:val="28"/>
        </w:rPr>
        <w:t>1. К вопросам местного значения сельского поселения относятся: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3F2706">
        <w:rPr>
          <w:rFonts w:ascii="Times New Roman" w:hAnsi="Times New Roman" w:cs="Times New Roman"/>
          <w:sz w:val="28"/>
          <w:szCs w:val="28"/>
        </w:rPr>
        <w:t>контроля за</w:t>
      </w:r>
      <w:proofErr w:type="gramEnd"/>
      <w:r w:rsidRPr="003F2706">
        <w:rPr>
          <w:rFonts w:ascii="Times New Roman" w:hAnsi="Times New Roman" w:cs="Times New Roman"/>
          <w:sz w:val="28"/>
          <w:szCs w:val="28"/>
        </w:rPr>
        <w:t xml:space="preserve"> его </w:t>
      </w:r>
      <w:r w:rsidRPr="003F2706">
        <w:rPr>
          <w:rFonts w:ascii="Times New Roman" w:hAnsi="Times New Roman" w:cs="Times New Roman"/>
          <w:sz w:val="28"/>
          <w:szCs w:val="28"/>
        </w:rPr>
        <w:lastRenderedPageBreak/>
        <w:t>исполнением, составление и утверждение отчета об исполнении бюджета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установление, изменение и отмена местных налогов и сборов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формирование архивных фондов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9) утверждение правил благоустройства территории поселения, осуществление </w:t>
      </w:r>
      <w:proofErr w:type="gramStart"/>
      <w:r w:rsidRPr="003F2706">
        <w:rPr>
          <w:rFonts w:ascii="Times New Roman" w:hAnsi="Times New Roman" w:cs="Times New Roman"/>
          <w:sz w:val="28"/>
          <w:szCs w:val="28"/>
        </w:rPr>
        <w:t>контроля за</w:t>
      </w:r>
      <w:proofErr w:type="gramEnd"/>
      <w:r w:rsidRPr="003F2706">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14) участие в организации деятельности по накоплению (в том числе раздельному накоплению) и транспортированию твердых коммунальных отходов. </w:t>
      </w:r>
      <w:r w:rsidR="00F44CA2" w:rsidRPr="003F2706">
        <w:rPr>
          <w:rFonts w:ascii="Times New Roman" w:hAnsi="Times New Roman" w:cs="Times New Roman"/>
          <w:sz w:val="28"/>
          <w:szCs w:val="28"/>
        </w:rPr>
        <w:t>Настоящий</w:t>
      </w:r>
      <w:r w:rsidRPr="003F2706">
        <w:rPr>
          <w:rFonts w:ascii="Times New Roman" w:hAnsi="Times New Roman" w:cs="Times New Roman"/>
          <w:sz w:val="28"/>
          <w:szCs w:val="28"/>
        </w:rPr>
        <w:t xml:space="preserve"> подпун</w:t>
      </w:r>
      <w:proofErr w:type="gramStart"/>
      <w:r w:rsidRPr="003F2706">
        <w:rPr>
          <w:rFonts w:ascii="Times New Roman" w:hAnsi="Times New Roman" w:cs="Times New Roman"/>
          <w:sz w:val="28"/>
          <w:szCs w:val="28"/>
        </w:rPr>
        <w:t xml:space="preserve">кт </w:t>
      </w:r>
      <w:hyperlink r:id="rId9" w:history="1">
        <w:r w:rsidRPr="003F2706">
          <w:rPr>
            <w:rFonts w:ascii="Times New Roman" w:hAnsi="Times New Roman" w:cs="Times New Roman"/>
            <w:sz w:val="28"/>
            <w:szCs w:val="28"/>
          </w:rPr>
          <w:t>вст</w:t>
        </w:r>
        <w:proofErr w:type="gramEnd"/>
        <w:r w:rsidRPr="003F2706">
          <w:rPr>
            <w:rFonts w:ascii="Times New Roman" w:hAnsi="Times New Roman" w:cs="Times New Roman"/>
            <w:sz w:val="28"/>
            <w:szCs w:val="28"/>
          </w:rPr>
          <w:t>упает</w:t>
        </w:r>
      </w:hyperlink>
      <w:r w:rsidRPr="003F2706">
        <w:rPr>
          <w:rFonts w:ascii="Times New Roman" w:hAnsi="Times New Roman" w:cs="Times New Roman"/>
          <w:sz w:val="28"/>
          <w:szCs w:val="28"/>
        </w:rPr>
        <w:t xml:space="preserve"> в силу с 1 января 2019 года.</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организация ритуальных услуг и содержание мест захоронения;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дорожная деятельность в отношении автомобильных дорог местного значения в границах населенных пунктов поселения;</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4C2F" w:rsidRPr="003F2706" w:rsidRDefault="00184C2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19) создание условий для массового отдыха жителей</w:t>
      </w:r>
      <w:r w:rsidR="003C29D6">
        <w:rPr>
          <w:rFonts w:ascii="Times New Roman" w:hAnsi="Times New Roman" w:cs="Times New Roman"/>
          <w:sz w:val="28"/>
          <w:szCs w:val="28"/>
        </w:rPr>
        <w:t xml:space="preserve"> </w:t>
      </w:r>
      <w:r w:rsidRPr="003F2706">
        <w:rPr>
          <w:rFonts w:ascii="Times New Roman" w:hAnsi="Times New Roman" w:cs="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3F2706">
        <w:rPr>
          <w:rFonts w:ascii="Times New Roman" w:hAnsi="Times New Roman" w:cs="Times New Roman"/>
          <w:sz w:val="28"/>
          <w:szCs w:val="28"/>
        </w:rPr>
        <w:t>.».</w:t>
      </w:r>
      <w:proofErr w:type="gramEnd"/>
    </w:p>
    <w:p w:rsidR="00BC5673"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184C2F" w:rsidRPr="003F2706">
        <w:rPr>
          <w:rFonts w:ascii="Times New Roman" w:eastAsiaTheme="minorHAnsi" w:hAnsi="Times New Roman" w:cs="Times New Roman"/>
          <w:b/>
          <w:sz w:val="28"/>
          <w:szCs w:val="28"/>
          <w:lang w:eastAsia="en-US"/>
        </w:rPr>
        <w:t>2</w:t>
      </w:r>
      <w:r w:rsidRPr="003F2706">
        <w:rPr>
          <w:rFonts w:ascii="Times New Roman" w:eastAsiaTheme="minorHAnsi" w:hAnsi="Times New Roman" w:cs="Times New Roman"/>
          <w:b/>
          <w:sz w:val="28"/>
          <w:szCs w:val="28"/>
          <w:lang w:eastAsia="en-US"/>
        </w:rPr>
        <w:t>.</w:t>
      </w:r>
      <w:r w:rsidR="00BC5673" w:rsidRPr="003F2706">
        <w:rPr>
          <w:rFonts w:ascii="Times New Roman" w:eastAsiaTheme="minorHAnsi" w:hAnsi="Times New Roman" w:cs="Times New Roman"/>
          <w:b/>
          <w:sz w:val="28"/>
          <w:szCs w:val="28"/>
          <w:lang w:eastAsia="en-US"/>
        </w:rPr>
        <w:t xml:space="preserve"> В статью 6 внести следующие изменения:</w:t>
      </w:r>
    </w:p>
    <w:p w:rsidR="00BC5673"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1.2.1. подпункт 11 пункта 1 признать утратившим силу.</w:t>
      </w:r>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1.2.2.</w:t>
      </w:r>
      <w:r w:rsidR="00AF6129" w:rsidRPr="003F2706">
        <w:rPr>
          <w:rFonts w:ascii="Times New Roman" w:eastAsiaTheme="minorHAnsi" w:hAnsi="Times New Roman" w:cs="Times New Roman"/>
          <w:b/>
          <w:sz w:val="28"/>
          <w:szCs w:val="28"/>
          <w:lang w:eastAsia="en-US"/>
        </w:rPr>
        <w:t>пункт 1 статьи</w:t>
      </w:r>
      <w:r w:rsidR="00F2561F" w:rsidRPr="003F2706">
        <w:rPr>
          <w:rFonts w:ascii="Times New Roman" w:eastAsiaTheme="minorHAnsi" w:hAnsi="Times New Roman" w:cs="Times New Roman"/>
          <w:b/>
          <w:sz w:val="28"/>
          <w:szCs w:val="28"/>
          <w:lang w:eastAsia="en-US"/>
        </w:rPr>
        <w:t xml:space="preserve"> 6 дополнить </w:t>
      </w:r>
      <w:r w:rsidR="00AF6129" w:rsidRPr="003F2706">
        <w:rPr>
          <w:rFonts w:ascii="Times New Roman" w:eastAsiaTheme="minorHAnsi" w:hAnsi="Times New Roman" w:cs="Times New Roman"/>
          <w:b/>
          <w:sz w:val="28"/>
          <w:szCs w:val="28"/>
          <w:lang w:eastAsia="en-US"/>
        </w:rPr>
        <w:t>подпунк</w:t>
      </w:r>
      <w:r w:rsidR="00D0161E">
        <w:rPr>
          <w:rFonts w:ascii="Times New Roman" w:eastAsiaTheme="minorHAnsi" w:hAnsi="Times New Roman" w:cs="Times New Roman"/>
          <w:b/>
          <w:sz w:val="28"/>
          <w:szCs w:val="28"/>
          <w:lang w:eastAsia="en-US"/>
        </w:rPr>
        <w:t>том</w:t>
      </w:r>
      <w:r w:rsidR="00F2561F" w:rsidRPr="003F2706">
        <w:rPr>
          <w:rFonts w:ascii="Times New Roman" w:eastAsiaTheme="minorHAnsi" w:hAnsi="Times New Roman" w:cs="Times New Roman"/>
          <w:b/>
          <w:sz w:val="28"/>
          <w:szCs w:val="28"/>
          <w:lang w:eastAsia="en-US"/>
        </w:rPr>
        <w:t xml:space="preserve"> 15 следующего содержания:</w:t>
      </w:r>
    </w:p>
    <w:p w:rsidR="003A40E5"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eastAsiaTheme="minorHAnsi" w:hAnsi="Times New Roman" w:cs="Times New Roman"/>
          <w:sz w:val="28"/>
          <w:szCs w:val="28"/>
          <w:lang w:eastAsia="en-US"/>
        </w:rPr>
        <w:t>«</w:t>
      </w:r>
      <w:r w:rsidR="003A40E5" w:rsidRPr="003F2706">
        <w:rPr>
          <w:rFonts w:ascii="Times New Roman" w:eastAsiaTheme="minorHAnsi" w:hAnsi="Times New Roman" w:cs="Times New Roman"/>
          <w:sz w:val="28"/>
          <w:szCs w:val="28"/>
          <w:lang w:eastAsia="en-US"/>
        </w:rPr>
        <w:t>1</w:t>
      </w:r>
      <w:r w:rsidR="00D0161E">
        <w:rPr>
          <w:rFonts w:ascii="Times New Roman" w:eastAsiaTheme="minorHAnsi" w:hAnsi="Times New Roman" w:cs="Times New Roman"/>
          <w:sz w:val="28"/>
          <w:szCs w:val="28"/>
          <w:lang w:eastAsia="en-US"/>
        </w:rPr>
        <w:t>5</w:t>
      </w:r>
      <w:r w:rsidR="003A40E5" w:rsidRPr="003F2706">
        <w:rPr>
          <w:rFonts w:ascii="Times New Roman" w:eastAsiaTheme="minorHAnsi" w:hAnsi="Times New Roman" w:cs="Times New Roman"/>
          <w:sz w:val="28"/>
          <w:szCs w:val="28"/>
          <w:lang w:eastAsia="en-US"/>
        </w:rPr>
        <w:t>)</w:t>
      </w:r>
      <w:r w:rsidR="00AF6129" w:rsidRPr="003F2706">
        <w:rPr>
          <w:rFonts w:ascii="Times New Roman" w:hAnsi="Times New Roman" w:cs="Times New Roman"/>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00AF6129" w:rsidRPr="003F2706">
        <w:rPr>
          <w:rFonts w:ascii="Times New Roman" w:hAnsi="Times New Roman" w:cs="Times New Roman"/>
          <w:sz w:val="28"/>
          <w:szCs w:val="28"/>
        </w:rPr>
        <w:t>.»</w:t>
      </w:r>
      <w:proofErr w:type="gramEnd"/>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1.3. Статью 10 изложить в следующей редакции:</w:t>
      </w:r>
    </w:p>
    <w:p w:rsidR="00F446AB" w:rsidRPr="003F2706" w:rsidRDefault="00F446AB" w:rsidP="003C29D6">
      <w:pPr>
        <w:spacing w:after="0" w:line="240" w:lineRule="auto"/>
        <w:ind w:firstLine="709"/>
        <w:jc w:val="both"/>
        <w:rPr>
          <w:rFonts w:ascii="Times New Roman" w:hAnsi="Times New Roman"/>
          <w:b/>
          <w:sz w:val="28"/>
          <w:szCs w:val="28"/>
        </w:rPr>
      </w:pPr>
      <w:r w:rsidRPr="003F2706">
        <w:rPr>
          <w:rFonts w:ascii="Times New Roman" w:hAnsi="Times New Roman"/>
          <w:b/>
          <w:sz w:val="28"/>
          <w:szCs w:val="28"/>
        </w:rPr>
        <w:t>«Статья 10. Непосредственное участие населения в осуществлении местного самоуправления</w:t>
      </w:r>
      <w:r w:rsidR="003C29D6">
        <w:rPr>
          <w:rFonts w:ascii="Times New Roman" w:hAnsi="Times New Roman"/>
          <w:b/>
          <w:sz w:val="28"/>
          <w:szCs w:val="28"/>
        </w:rPr>
        <w:t>.</w:t>
      </w:r>
    </w:p>
    <w:p w:rsidR="00F446AB" w:rsidRPr="003F2706" w:rsidRDefault="003C29D6" w:rsidP="003C29D6">
      <w:pPr>
        <w:spacing w:after="0" w:line="240" w:lineRule="auto"/>
        <w:ind w:firstLine="851"/>
        <w:jc w:val="both"/>
        <w:rPr>
          <w:rFonts w:ascii="Times New Roman" w:hAnsi="Times New Roman"/>
          <w:sz w:val="28"/>
          <w:szCs w:val="28"/>
        </w:rPr>
      </w:pPr>
      <w:r>
        <w:rPr>
          <w:rFonts w:ascii="Times New Roman" w:hAnsi="Times New Roman"/>
          <w:sz w:val="28"/>
          <w:szCs w:val="28"/>
        </w:rPr>
        <w:t xml:space="preserve">1. </w:t>
      </w:r>
      <w:r w:rsidR="00F446AB" w:rsidRPr="003F2706">
        <w:rPr>
          <w:rFonts w:ascii="Times New Roman" w:hAnsi="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местный референдум;</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муниципальные выборы;</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голосование по вопросам изменения границ муниципального образования, преобразования муниципального образования;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сход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правотворческая инициатива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территориальное общественное самоуправление;</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публичные слушания, общественные обсуждения;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собрание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конференция граждан (собрание делегатов);</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опрос граждан;</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обращение граждан в органы местного самоуправления;</w:t>
      </w:r>
    </w:p>
    <w:p w:rsidR="00F446AB" w:rsidRPr="003F2706" w:rsidRDefault="00F446AB" w:rsidP="003C29D6">
      <w:pPr>
        <w:autoSpaceDE w:val="0"/>
        <w:autoSpaceDN w:val="0"/>
        <w:adjustRightInd w:val="0"/>
        <w:spacing w:after="0" w:line="240" w:lineRule="auto"/>
        <w:ind w:firstLine="540"/>
        <w:jc w:val="both"/>
        <w:rPr>
          <w:rFonts w:ascii="Times New Roman" w:hAnsi="Times New Roman" w:cs="Times New Roman"/>
          <w:bCs/>
          <w:iCs/>
          <w:sz w:val="28"/>
          <w:szCs w:val="28"/>
        </w:rPr>
      </w:pPr>
      <w:r w:rsidRPr="003F2706">
        <w:rPr>
          <w:rFonts w:ascii="Times New Roman" w:hAnsi="Times New Roman" w:cs="Times New Roman"/>
          <w:bCs/>
          <w:iCs/>
          <w:sz w:val="28"/>
          <w:szCs w:val="28"/>
        </w:rPr>
        <w:t xml:space="preserve">другие формы, не противоречащие </w:t>
      </w:r>
      <w:hyperlink r:id="rId10" w:history="1">
        <w:r w:rsidRPr="003F2706">
          <w:rPr>
            <w:rFonts w:ascii="Times New Roman" w:hAnsi="Times New Roman" w:cs="Times New Roman"/>
            <w:bCs/>
            <w:iCs/>
            <w:sz w:val="28"/>
            <w:szCs w:val="28"/>
          </w:rPr>
          <w:t>Конституции</w:t>
        </w:r>
      </w:hyperlink>
      <w:r w:rsidRPr="003F2706">
        <w:rPr>
          <w:rFonts w:ascii="Times New Roman" w:hAnsi="Times New Roman" w:cs="Times New Roman"/>
          <w:bCs/>
          <w:iCs/>
          <w:sz w:val="28"/>
          <w:szCs w:val="28"/>
        </w:rPr>
        <w:t xml:space="preserve"> Российской Федерации, Федеральному </w:t>
      </w:r>
      <w:hyperlink r:id="rId11" w:history="1">
        <w:r w:rsidRPr="003F2706">
          <w:rPr>
            <w:rFonts w:ascii="Times New Roman" w:hAnsi="Times New Roman" w:cs="Times New Roman"/>
            <w:bCs/>
            <w:iCs/>
            <w:sz w:val="28"/>
            <w:szCs w:val="28"/>
          </w:rPr>
          <w:t>закону</w:t>
        </w:r>
      </w:hyperlink>
      <w:r w:rsidRPr="003F2706">
        <w:rPr>
          <w:rFonts w:ascii="Times New Roman" w:hAnsi="Times New Roman" w:cs="Times New Roman"/>
          <w:bCs/>
          <w:iCs/>
          <w:sz w:val="28"/>
          <w:szCs w:val="28"/>
        </w:rPr>
        <w:t xml:space="preserve"> "Об общих принципах организации местного самоуправления в Российской Федерации", иным федеральным законам и законам Республики Татарстан.</w:t>
      </w:r>
    </w:p>
    <w:p w:rsidR="00F446AB" w:rsidRPr="003F2706" w:rsidRDefault="00F446AB" w:rsidP="003C29D6">
      <w:pPr>
        <w:pStyle w:val="a8"/>
        <w:spacing w:before="0" w:beforeAutospacing="0" w:after="0" w:afterAutospacing="0"/>
        <w:ind w:firstLine="708"/>
        <w:jc w:val="both"/>
        <w:rPr>
          <w:sz w:val="28"/>
          <w:szCs w:val="28"/>
        </w:rPr>
      </w:pPr>
      <w:r w:rsidRPr="003F2706">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основывается на принципах законности, добровольности.</w:t>
      </w:r>
    </w:p>
    <w:p w:rsidR="00F446AB" w:rsidRPr="003F2706" w:rsidRDefault="00F446AB" w:rsidP="003C29D6">
      <w:pPr>
        <w:pStyle w:val="a8"/>
        <w:spacing w:before="0" w:beforeAutospacing="0" w:after="0" w:afterAutospacing="0"/>
        <w:ind w:firstLine="708"/>
        <w:jc w:val="both"/>
        <w:rPr>
          <w:sz w:val="28"/>
          <w:szCs w:val="28"/>
        </w:rPr>
      </w:pPr>
      <w:r w:rsidRPr="003F2706">
        <w:rPr>
          <w:sz w:val="28"/>
          <w:szCs w:val="28"/>
        </w:rPr>
        <w:t xml:space="preserve">3.Отношения органов местного самоуправления Поселения с предприятиями, учреждениями, организациями, не находящимися в </w:t>
      </w:r>
      <w:r w:rsidRPr="003F2706">
        <w:rPr>
          <w:sz w:val="28"/>
          <w:szCs w:val="28"/>
        </w:rPr>
        <w:lastRenderedPageBreak/>
        <w:t>муниципальной собственности, а также с физическими лицами строятся на договорной основе, если иное не установлено законодательством</w:t>
      </w:r>
      <w:proofErr w:type="gramStart"/>
      <w:r w:rsidRPr="003F2706">
        <w:rPr>
          <w:sz w:val="28"/>
          <w:szCs w:val="28"/>
        </w:rPr>
        <w:t>.».</w:t>
      </w:r>
      <w:proofErr w:type="gramEnd"/>
    </w:p>
    <w:p w:rsidR="00C856BB" w:rsidRPr="003C29D6" w:rsidRDefault="00C856BB"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4</w:t>
      </w:r>
      <w:r w:rsidRPr="003C29D6">
        <w:rPr>
          <w:rFonts w:ascii="Times New Roman" w:hAnsi="Times New Roman" w:cs="Times New Roman"/>
          <w:b/>
          <w:sz w:val="28"/>
          <w:szCs w:val="28"/>
        </w:rPr>
        <w:t xml:space="preserve">. </w:t>
      </w:r>
      <w:r w:rsidR="00D84C8C" w:rsidRPr="003C29D6">
        <w:rPr>
          <w:rFonts w:ascii="Times New Roman" w:hAnsi="Times New Roman" w:cs="Times New Roman"/>
          <w:b/>
          <w:sz w:val="28"/>
          <w:szCs w:val="28"/>
        </w:rPr>
        <w:t>в</w:t>
      </w:r>
      <w:r w:rsidRPr="003C29D6">
        <w:rPr>
          <w:rFonts w:ascii="Times New Roman" w:hAnsi="Times New Roman" w:cs="Times New Roman"/>
          <w:b/>
          <w:sz w:val="28"/>
          <w:szCs w:val="28"/>
        </w:rPr>
        <w:t>нести следующие изменения в статью 19:</w:t>
      </w:r>
    </w:p>
    <w:p w:rsidR="00D0161E" w:rsidRDefault="00D0161E" w:rsidP="00D0161E">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 xml:space="preserve"> </w:t>
      </w:r>
      <w:r w:rsidR="00D84C8C" w:rsidRPr="003C29D6">
        <w:rPr>
          <w:rFonts w:ascii="Times New Roman" w:hAnsi="Times New Roman" w:cs="Times New Roman"/>
          <w:b/>
          <w:sz w:val="28"/>
          <w:szCs w:val="28"/>
        </w:rPr>
        <w:t>«</w:t>
      </w:r>
      <w:r w:rsidRPr="00020B5E">
        <w:rPr>
          <w:rFonts w:ascii="Times New Roman" w:hAnsi="Times New Roman" w:cs="Times New Roman"/>
          <w:b/>
          <w:sz w:val="28"/>
          <w:szCs w:val="28"/>
        </w:rPr>
        <w:t>Статья 19. Публичные слушания, общественные обсуждения.</w:t>
      </w:r>
    </w:p>
    <w:p w:rsidR="00D0161E" w:rsidRPr="00020B5E" w:rsidRDefault="00D0161E" w:rsidP="00D0161E">
      <w:pPr>
        <w:autoSpaceDE w:val="0"/>
        <w:autoSpaceDN w:val="0"/>
        <w:adjustRightInd w:val="0"/>
        <w:spacing w:after="0" w:line="240" w:lineRule="auto"/>
        <w:ind w:firstLine="540"/>
        <w:jc w:val="both"/>
        <w:rPr>
          <w:rFonts w:ascii="Times New Roman" w:hAnsi="Times New Roman" w:cs="Times New Roman"/>
          <w:b/>
          <w:sz w:val="28"/>
          <w:szCs w:val="28"/>
        </w:rPr>
      </w:pP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w:t>
      </w:r>
      <w:r w:rsidRPr="00D911B7">
        <w:rPr>
          <w:rFonts w:ascii="Times New Roman" w:hAnsi="Times New Roman" w:cs="Times New Roman"/>
          <w:color w:val="000000" w:themeColor="text1"/>
          <w:sz w:val="28"/>
          <w:szCs w:val="28"/>
        </w:rPr>
        <w:t xml:space="preserve">Советом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r w:rsidRPr="007D0DA0">
        <w:rPr>
          <w:rFonts w:ascii="Times New Roman" w:hAnsi="Times New Roman" w:cs="Times New Roman"/>
          <w:sz w:val="28"/>
          <w:szCs w:val="28"/>
        </w:rPr>
        <w:t xml:space="preserve">, главой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 </w:t>
      </w:r>
      <w:r w:rsidRPr="007D0DA0">
        <w:rPr>
          <w:rFonts w:ascii="Times New Roman" w:hAnsi="Times New Roman" w:cs="Times New Roman"/>
          <w:sz w:val="28"/>
          <w:szCs w:val="28"/>
        </w:rPr>
        <w:t>могут проводиться публичные слушания.</w:t>
      </w:r>
    </w:p>
    <w:p w:rsidR="00D0161E" w:rsidRPr="00D911B7" w:rsidRDefault="00D0161E" w:rsidP="00D016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0DA0">
        <w:rPr>
          <w:rFonts w:ascii="Times New Roman" w:hAnsi="Times New Roman" w:cs="Times New Roman"/>
          <w:sz w:val="28"/>
          <w:szCs w:val="28"/>
        </w:rPr>
        <w:t xml:space="preserve">2. Публичные слушания проводятся по инициативе населения, </w:t>
      </w:r>
      <w:r w:rsidRPr="00D911B7">
        <w:rPr>
          <w:rFonts w:ascii="Times New Roman" w:hAnsi="Times New Roman" w:cs="Times New Roman"/>
          <w:color w:val="000000" w:themeColor="text1"/>
          <w:sz w:val="28"/>
          <w:szCs w:val="28"/>
        </w:rPr>
        <w:t xml:space="preserve">Совета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r w:rsidRPr="007D0DA0">
        <w:rPr>
          <w:rFonts w:ascii="Times New Roman" w:hAnsi="Times New Roman" w:cs="Times New Roman"/>
          <w:sz w:val="28"/>
          <w:szCs w:val="28"/>
        </w:rPr>
        <w:t xml:space="preserve"> или главы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p>
    <w:p w:rsidR="00D0161E" w:rsidRPr="00D911B7" w:rsidRDefault="00D0161E" w:rsidP="00D0161E">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D0DA0">
        <w:rPr>
          <w:rFonts w:ascii="Times New Roman" w:hAnsi="Times New Roman" w:cs="Times New Roman"/>
          <w:sz w:val="28"/>
          <w:szCs w:val="28"/>
        </w:rPr>
        <w:t xml:space="preserve">Публичные слушания, проводимые по инициативе населения или </w:t>
      </w:r>
      <w:r w:rsidRPr="00D911B7">
        <w:rPr>
          <w:rFonts w:ascii="Times New Roman" w:hAnsi="Times New Roman" w:cs="Times New Roman"/>
          <w:color w:val="000000" w:themeColor="text1"/>
          <w:sz w:val="28"/>
          <w:szCs w:val="28"/>
        </w:rPr>
        <w:t xml:space="preserve">Совета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r w:rsidRPr="007D0DA0">
        <w:rPr>
          <w:rFonts w:ascii="Times New Roman" w:hAnsi="Times New Roman" w:cs="Times New Roman"/>
          <w:sz w:val="28"/>
          <w:szCs w:val="28"/>
        </w:rPr>
        <w:t xml:space="preserve">, назначаются </w:t>
      </w:r>
      <w:r w:rsidRPr="00D911B7">
        <w:rPr>
          <w:rFonts w:ascii="Times New Roman" w:hAnsi="Times New Roman" w:cs="Times New Roman"/>
          <w:color w:val="000000" w:themeColor="text1"/>
          <w:sz w:val="28"/>
          <w:szCs w:val="28"/>
        </w:rPr>
        <w:t xml:space="preserve">Советом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r w:rsidRPr="007D0DA0">
        <w:rPr>
          <w:rFonts w:ascii="Times New Roman" w:hAnsi="Times New Roman" w:cs="Times New Roman"/>
          <w:sz w:val="28"/>
          <w:szCs w:val="28"/>
        </w:rPr>
        <w:t xml:space="preserve">, а по инициативе главы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 </w:t>
      </w:r>
      <w:r w:rsidRPr="007D0DA0">
        <w:rPr>
          <w:rFonts w:ascii="Times New Roman" w:hAnsi="Times New Roman" w:cs="Times New Roman"/>
          <w:sz w:val="28"/>
          <w:szCs w:val="28"/>
        </w:rPr>
        <w:t xml:space="preserve">- главой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bookmarkStart w:id="1" w:name="Par3"/>
      <w:bookmarkEnd w:id="1"/>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3. На публичные слушания должны выноситься:</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D0DA0">
        <w:rPr>
          <w:rFonts w:ascii="Times New Roman" w:hAnsi="Times New Roman"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7D0DA0">
          <w:rPr>
            <w:rFonts w:ascii="Times New Roman" w:hAnsi="Times New Roman" w:cs="Times New Roman"/>
            <w:sz w:val="28"/>
            <w:szCs w:val="28"/>
          </w:rPr>
          <w:t>Конституции</w:t>
        </w:r>
      </w:hyperlink>
      <w:r w:rsidRPr="007D0DA0">
        <w:rPr>
          <w:rFonts w:ascii="Times New Roman" w:hAnsi="Times New Roman" w:cs="Times New Roman"/>
          <w:sz w:val="28"/>
          <w:szCs w:val="28"/>
        </w:rPr>
        <w:t xml:space="preserve"> Российской Федерации, федеральных законов, </w:t>
      </w:r>
      <w:r w:rsidRPr="00D911B7">
        <w:rPr>
          <w:rFonts w:ascii="Times New Roman" w:hAnsi="Times New Roman" w:cs="Times New Roman"/>
          <w:color w:val="000000" w:themeColor="text1"/>
          <w:sz w:val="28"/>
          <w:szCs w:val="28"/>
        </w:rPr>
        <w:t xml:space="preserve">Конституции Республики Татарстан </w:t>
      </w:r>
      <w:r w:rsidRPr="007D0DA0">
        <w:rPr>
          <w:rFonts w:ascii="Times New Roman" w:hAnsi="Times New Roman" w:cs="Times New Roman"/>
          <w:sz w:val="28"/>
          <w:szCs w:val="28"/>
        </w:rPr>
        <w:t xml:space="preserve">или законов </w:t>
      </w:r>
      <w:r w:rsidRPr="00D911B7">
        <w:rPr>
          <w:rFonts w:ascii="Times New Roman" w:hAnsi="Times New Roman" w:cs="Times New Roman"/>
          <w:color w:val="000000" w:themeColor="text1"/>
          <w:sz w:val="28"/>
          <w:szCs w:val="28"/>
        </w:rPr>
        <w:t xml:space="preserve">Республики Татарстан </w:t>
      </w:r>
      <w:r w:rsidRPr="007D0DA0">
        <w:rPr>
          <w:rFonts w:ascii="Times New Roman" w:hAnsi="Times New Roman" w:cs="Times New Roman"/>
          <w:sz w:val="28"/>
          <w:szCs w:val="28"/>
        </w:rPr>
        <w:t xml:space="preserve">в целях приведения  устава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 </w:t>
      </w:r>
      <w:r w:rsidRPr="007D0DA0">
        <w:rPr>
          <w:rFonts w:ascii="Times New Roman" w:hAnsi="Times New Roman" w:cs="Times New Roman"/>
          <w:sz w:val="28"/>
          <w:szCs w:val="28"/>
        </w:rPr>
        <w:t>в соответствие с этими нормативными правовыми актами;</w:t>
      </w:r>
      <w:proofErr w:type="gramEnd"/>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7D0DA0">
        <w:rPr>
          <w:rFonts w:ascii="Times New Roman" w:hAnsi="Times New Roman" w:cs="Times New Roman"/>
          <w:sz w:val="28"/>
          <w:szCs w:val="28"/>
        </w:rPr>
        <w:t>проект местного бюджета и отчет о его исполнении;</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7D0DA0">
        <w:rPr>
          <w:rFonts w:ascii="Times New Roman" w:hAnsi="Times New Roman" w:cs="Times New Roman"/>
          <w:sz w:val="28"/>
          <w:szCs w:val="28"/>
        </w:rPr>
        <w:t>прое</w:t>
      </w:r>
      <w:proofErr w:type="gramStart"/>
      <w:r w:rsidRPr="007D0DA0">
        <w:rPr>
          <w:rFonts w:ascii="Times New Roman" w:hAnsi="Times New Roman" w:cs="Times New Roman"/>
          <w:sz w:val="28"/>
          <w:szCs w:val="28"/>
        </w:rPr>
        <w:t>кт стр</w:t>
      </w:r>
      <w:proofErr w:type="gramEnd"/>
      <w:r w:rsidRPr="007D0DA0">
        <w:rPr>
          <w:rFonts w:ascii="Times New Roman" w:hAnsi="Times New Roman" w:cs="Times New Roman"/>
          <w:sz w:val="28"/>
          <w:szCs w:val="28"/>
        </w:rPr>
        <w:t>атегии социально-экономического развития муниципального образования;</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3" w:history="1">
        <w:r w:rsidRPr="007D0DA0">
          <w:rPr>
            <w:rFonts w:ascii="Times New Roman" w:hAnsi="Times New Roman" w:cs="Times New Roman"/>
            <w:sz w:val="28"/>
            <w:szCs w:val="28"/>
          </w:rPr>
          <w:t>статьей 13</w:t>
        </w:r>
      </w:hyperlink>
      <w:r w:rsidRPr="007D0DA0">
        <w:rPr>
          <w:rFonts w:ascii="Times New Roman" w:hAnsi="Times New Roman" w:cs="Times New Roman"/>
          <w:sz w:val="28"/>
          <w:szCs w:val="28"/>
        </w:rPr>
        <w:t xml:space="preserve"> Федеральный закон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0161E" w:rsidRPr="007D0DA0" w:rsidRDefault="00D0161E" w:rsidP="00D0161E">
      <w:pPr>
        <w:autoSpaceDE w:val="0"/>
        <w:autoSpaceDN w:val="0"/>
        <w:adjustRightInd w:val="0"/>
        <w:spacing w:after="0" w:line="240" w:lineRule="auto"/>
        <w:ind w:firstLine="540"/>
        <w:jc w:val="both"/>
        <w:rPr>
          <w:rFonts w:ascii="Times New Roman" w:hAnsi="Times New Roman" w:cs="Times New Roman"/>
          <w:sz w:val="28"/>
          <w:szCs w:val="28"/>
        </w:rPr>
      </w:pPr>
      <w:r w:rsidRPr="007D0DA0">
        <w:rPr>
          <w:rFonts w:ascii="Times New Roman" w:hAnsi="Times New Roman" w:cs="Times New Roman"/>
          <w:sz w:val="28"/>
          <w:szCs w:val="28"/>
        </w:rPr>
        <w:t xml:space="preserve">4. </w:t>
      </w:r>
      <w:proofErr w:type="gramStart"/>
      <w:r w:rsidRPr="007D0DA0">
        <w:rPr>
          <w:rFonts w:ascii="Times New Roman" w:hAnsi="Times New Roman" w:cs="Times New Roman"/>
          <w:sz w:val="28"/>
          <w:szCs w:val="28"/>
        </w:rPr>
        <w:t xml:space="preserve">Порядок организации и проведения публичных слушаний по проектам и вопросам, указанным в </w:t>
      </w:r>
      <w:hyperlink w:anchor="Par3" w:history="1">
        <w:r w:rsidRPr="007D0DA0">
          <w:rPr>
            <w:rFonts w:ascii="Times New Roman" w:hAnsi="Times New Roman" w:cs="Times New Roman"/>
            <w:sz w:val="28"/>
            <w:szCs w:val="28"/>
          </w:rPr>
          <w:t>части 3</w:t>
        </w:r>
      </w:hyperlink>
      <w:r w:rsidRPr="007D0DA0">
        <w:rPr>
          <w:rFonts w:ascii="Times New Roman" w:hAnsi="Times New Roman" w:cs="Times New Roman"/>
          <w:sz w:val="28"/>
          <w:szCs w:val="28"/>
        </w:rPr>
        <w:t xml:space="preserve"> настоящей статьи, определяется нормативными правовыми актами </w:t>
      </w:r>
      <w:r w:rsidRPr="00D911B7">
        <w:rPr>
          <w:rFonts w:ascii="Times New Roman" w:hAnsi="Times New Roman" w:cs="Times New Roman"/>
          <w:color w:val="000000" w:themeColor="text1"/>
          <w:sz w:val="28"/>
          <w:szCs w:val="28"/>
        </w:rPr>
        <w:t xml:space="preserve">Совета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w:t>
      </w:r>
      <w:r w:rsidRPr="007D0DA0">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w:t>
      </w:r>
      <w:r w:rsidRPr="007D0DA0">
        <w:rPr>
          <w:rFonts w:ascii="Times New Roman" w:hAnsi="Times New Roman" w:cs="Times New Roman"/>
          <w:sz w:val="28"/>
          <w:szCs w:val="28"/>
        </w:rPr>
        <w:lastRenderedPageBreak/>
        <w:t>(обнародование) результатов публичных</w:t>
      </w:r>
      <w:proofErr w:type="gramEnd"/>
      <w:r w:rsidRPr="007D0DA0">
        <w:rPr>
          <w:rFonts w:ascii="Times New Roman" w:hAnsi="Times New Roman" w:cs="Times New Roman"/>
          <w:sz w:val="28"/>
          <w:szCs w:val="28"/>
        </w:rPr>
        <w:t xml:space="preserve"> слушаний, включая мотивированное обоснование принятых решений.</w:t>
      </w:r>
    </w:p>
    <w:p w:rsidR="00D84C8C" w:rsidRPr="003F2706" w:rsidRDefault="00D0161E" w:rsidP="00D016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Pr="007D0DA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0DA0">
        <w:rPr>
          <w:rFonts w:ascii="Times New Roman" w:hAnsi="Times New Roman" w:cs="Times New Roman"/>
          <w:sz w:val="28"/>
          <w:szCs w:val="28"/>
        </w:rPr>
        <w:t xml:space="preserve"> </w:t>
      </w:r>
      <w:proofErr w:type="gramStart"/>
      <w:r w:rsidRPr="007D0DA0">
        <w:rPr>
          <w:rFonts w:ascii="Times New Roman" w:hAnsi="Times New Roman" w:cs="Times New Roman"/>
          <w:sz w:val="28"/>
          <w:szCs w:val="28"/>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sidRPr="00D911B7">
        <w:rPr>
          <w:rFonts w:ascii="Times New Roman" w:hAnsi="Times New Roman" w:cs="Times New Roman"/>
          <w:color w:val="000000" w:themeColor="text1"/>
          <w:sz w:val="28"/>
          <w:szCs w:val="28"/>
        </w:rPr>
        <w:t xml:space="preserve">Совета </w:t>
      </w:r>
      <w:proofErr w:type="spellStart"/>
      <w:r w:rsidR="00D911B7" w:rsidRPr="00D911B7">
        <w:rPr>
          <w:rFonts w:ascii="Times New Roman" w:hAnsi="Times New Roman" w:cs="Times New Roman"/>
          <w:color w:val="000000" w:themeColor="text1"/>
          <w:sz w:val="28"/>
          <w:szCs w:val="28"/>
        </w:rPr>
        <w:t>Малокибякозинского</w:t>
      </w:r>
      <w:proofErr w:type="spellEnd"/>
      <w:r w:rsidRPr="00D911B7">
        <w:rPr>
          <w:rFonts w:ascii="Times New Roman" w:hAnsi="Times New Roman" w:cs="Times New Roman"/>
          <w:color w:val="000000" w:themeColor="text1"/>
          <w:sz w:val="28"/>
          <w:szCs w:val="28"/>
        </w:rPr>
        <w:t xml:space="preserve"> сельского поселения </w:t>
      </w:r>
      <w:r w:rsidRPr="007D0DA0">
        <w:rPr>
          <w:rFonts w:ascii="Times New Roman" w:hAnsi="Times New Roman" w:cs="Times New Roman"/>
          <w:sz w:val="28"/>
          <w:szCs w:val="28"/>
        </w:rPr>
        <w:t>с учетом положений законодательства о градостроительной деятельности.</w:t>
      </w:r>
      <w:r w:rsidR="00D84C8C" w:rsidRPr="003F2706">
        <w:rPr>
          <w:rFonts w:ascii="Times New Roman" w:hAnsi="Times New Roman" w:cs="Times New Roman"/>
          <w:sz w:val="28"/>
          <w:szCs w:val="28"/>
        </w:rPr>
        <w:t>».</w:t>
      </w:r>
      <w:proofErr w:type="gramEnd"/>
    </w:p>
    <w:p w:rsidR="003B3FA4" w:rsidRPr="003C29D6" w:rsidRDefault="00DD3D28"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 xml:space="preserve">. </w:t>
      </w:r>
      <w:r w:rsidR="003B3FA4" w:rsidRPr="003C29D6">
        <w:rPr>
          <w:rFonts w:ascii="Times New Roman" w:hAnsi="Times New Roman" w:cs="Times New Roman"/>
          <w:b/>
          <w:sz w:val="28"/>
          <w:szCs w:val="28"/>
        </w:rPr>
        <w:t>В с</w:t>
      </w:r>
      <w:r w:rsidRPr="003C29D6">
        <w:rPr>
          <w:rFonts w:ascii="Times New Roman" w:hAnsi="Times New Roman" w:cs="Times New Roman"/>
          <w:b/>
          <w:sz w:val="28"/>
          <w:szCs w:val="28"/>
        </w:rPr>
        <w:t>татью 29</w:t>
      </w:r>
      <w:r w:rsidR="003B3FA4" w:rsidRPr="003C29D6">
        <w:rPr>
          <w:rFonts w:ascii="Times New Roman" w:hAnsi="Times New Roman" w:cs="Times New Roman"/>
          <w:b/>
          <w:sz w:val="28"/>
          <w:szCs w:val="28"/>
        </w:rPr>
        <w:t xml:space="preserve"> внести следующие изменения: </w:t>
      </w:r>
    </w:p>
    <w:p w:rsidR="00DD3D28" w:rsidRPr="003C29D6" w:rsidRDefault="003B3FA4"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5</w:t>
      </w:r>
      <w:r w:rsidRPr="003C29D6">
        <w:rPr>
          <w:rFonts w:ascii="Times New Roman" w:hAnsi="Times New Roman" w:cs="Times New Roman"/>
          <w:b/>
          <w:sz w:val="28"/>
          <w:szCs w:val="28"/>
        </w:rPr>
        <w:t>.1.</w:t>
      </w:r>
      <w:r w:rsidR="00DD3D28" w:rsidRPr="003C29D6">
        <w:rPr>
          <w:rFonts w:ascii="Times New Roman" w:hAnsi="Times New Roman" w:cs="Times New Roman"/>
          <w:b/>
          <w:sz w:val="28"/>
          <w:szCs w:val="28"/>
        </w:rPr>
        <w:t>дополнить пункт</w:t>
      </w:r>
      <w:r w:rsidR="00BC5673" w:rsidRPr="003C29D6">
        <w:rPr>
          <w:rFonts w:ascii="Times New Roman" w:hAnsi="Times New Roman" w:cs="Times New Roman"/>
          <w:b/>
          <w:sz w:val="28"/>
          <w:szCs w:val="28"/>
        </w:rPr>
        <w:t>ами</w:t>
      </w:r>
      <w:r w:rsidR="00D0161E">
        <w:rPr>
          <w:rFonts w:ascii="Times New Roman" w:hAnsi="Times New Roman" w:cs="Times New Roman"/>
          <w:b/>
          <w:sz w:val="28"/>
          <w:szCs w:val="28"/>
        </w:rPr>
        <w:t xml:space="preserve"> </w:t>
      </w:r>
      <w:r w:rsidRPr="003C29D6">
        <w:rPr>
          <w:rFonts w:ascii="Times New Roman" w:hAnsi="Times New Roman" w:cs="Times New Roman"/>
          <w:b/>
          <w:sz w:val="28"/>
          <w:szCs w:val="28"/>
        </w:rPr>
        <w:t>7</w:t>
      </w:r>
      <w:r w:rsidR="00BC5673" w:rsidRPr="003C29D6">
        <w:rPr>
          <w:rFonts w:ascii="Times New Roman" w:hAnsi="Times New Roman" w:cs="Times New Roman"/>
          <w:b/>
          <w:sz w:val="28"/>
          <w:szCs w:val="28"/>
        </w:rPr>
        <w:t xml:space="preserve">– 10 </w:t>
      </w:r>
      <w:r w:rsidR="00DD3D28" w:rsidRPr="003C29D6">
        <w:rPr>
          <w:rFonts w:ascii="Times New Roman" w:hAnsi="Times New Roman" w:cs="Times New Roman"/>
          <w:b/>
          <w:sz w:val="28"/>
          <w:szCs w:val="28"/>
        </w:rPr>
        <w:t>следующего содержания:</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3B3FA4" w:rsidRPr="003F2706">
        <w:rPr>
          <w:rFonts w:ascii="Times New Roman" w:hAnsi="Times New Roman" w:cs="Times New Roman"/>
          <w:sz w:val="28"/>
          <w:szCs w:val="28"/>
        </w:rPr>
        <w:t>7</w:t>
      </w:r>
      <w:r w:rsidRPr="003F2706">
        <w:rPr>
          <w:rFonts w:ascii="Times New Roman" w:hAnsi="Times New Roman" w:cs="Times New Roman"/>
          <w:sz w:val="28"/>
          <w:szCs w:val="28"/>
        </w:rPr>
        <w:t>.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и в иных случаях установленные Федеральным законом от 6 октября 2003 г. № 131-ФЗ «Об общих принципах организации местного самоуправления в Российской Федерации»</w:t>
      </w:r>
      <w:proofErr w:type="gramStart"/>
      <w:r w:rsidRPr="003F2706">
        <w:rPr>
          <w:rFonts w:ascii="Times New Roman" w:hAnsi="Times New Roman" w:cs="Times New Roman"/>
          <w:sz w:val="28"/>
          <w:szCs w:val="28"/>
        </w:rPr>
        <w:t>.»</w:t>
      </w:r>
      <w:proofErr w:type="gramEnd"/>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0"/>
      <w:bookmarkEnd w:id="2"/>
      <w:r w:rsidRPr="003F2706">
        <w:rPr>
          <w:rFonts w:ascii="Times New Roman" w:hAnsi="Times New Roman" w:cs="Times New Roman"/>
          <w:bCs/>
          <w:sz w:val="28"/>
          <w:szCs w:val="28"/>
        </w:rPr>
        <w:t xml:space="preserve">«8.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history="1">
        <w:r w:rsidRPr="003F2706">
          <w:rPr>
            <w:rFonts w:ascii="Times New Roman" w:hAnsi="Times New Roman" w:cs="Times New Roman"/>
            <w:bCs/>
            <w:sz w:val="28"/>
            <w:szCs w:val="28"/>
          </w:rPr>
          <w:t>законодательством</w:t>
        </w:r>
      </w:hyperlink>
      <w:r w:rsidRPr="003F2706">
        <w:rPr>
          <w:rFonts w:ascii="Times New Roman" w:hAnsi="Times New Roman" w:cs="Times New Roman"/>
          <w:bCs/>
          <w:sz w:val="28"/>
          <w:szCs w:val="28"/>
        </w:rPr>
        <w:t xml:space="preserve"> Российской Федерации о противодействии </w:t>
      </w:r>
      <w:r w:rsidRPr="003F2706">
        <w:rPr>
          <w:rFonts w:ascii="Times New Roman" w:hAnsi="Times New Roman" w:cs="Times New Roman"/>
          <w:bCs/>
          <w:sz w:val="28"/>
          <w:szCs w:val="28"/>
        </w:rPr>
        <w:lastRenderedPageBreak/>
        <w:t xml:space="preserve">коррупции депутатом, членом выборного органа местного самоуправления, выборным должностным лицом местного самоуправления, проводится по решению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bCs/>
          <w:sz w:val="28"/>
          <w:szCs w:val="28"/>
        </w:rPr>
        <w:t xml:space="preserve"> в порядке, установленном законом </w:t>
      </w:r>
      <w:r w:rsidR="00210E32" w:rsidRPr="003F2706">
        <w:rPr>
          <w:rFonts w:ascii="Times New Roman" w:hAnsi="Times New Roman" w:cs="Times New Roman"/>
          <w:bCs/>
          <w:sz w:val="28"/>
          <w:szCs w:val="28"/>
        </w:rPr>
        <w:t>Республики Татарстан</w:t>
      </w:r>
      <w:proofErr w:type="gramStart"/>
      <w:r w:rsidRPr="003F2706">
        <w:rPr>
          <w:rFonts w:ascii="Times New Roman" w:hAnsi="Times New Roman" w:cs="Times New Roman"/>
          <w:bCs/>
          <w:sz w:val="28"/>
          <w:szCs w:val="28"/>
        </w:rPr>
        <w:t>.».</w:t>
      </w:r>
      <w:proofErr w:type="gramEnd"/>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w:t>
      </w:r>
      <w:r w:rsidR="00BC5673" w:rsidRPr="003F2706">
        <w:rPr>
          <w:rFonts w:ascii="Times New Roman" w:hAnsi="Times New Roman" w:cs="Times New Roman"/>
          <w:bCs/>
          <w:sz w:val="28"/>
          <w:szCs w:val="28"/>
        </w:rPr>
        <w:t>9</w:t>
      </w:r>
      <w:r w:rsidRPr="003F2706">
        <w:rPr>
          <w:rFonts w:ascii="Times New Roman" w:hAnsi="Times New Roman" w:cs="Times New Roman"/>
          <w:bCs/>
          <w:sz w:val="28"/>
          <w:szCs w:val="28"/>
        </w:rPr>
        <w:t xml:space="preserve">. </w:t>
      </w:r>
      <w:proofErr w:type="gramStart"/>
      <w:r w:rsidRPr="003F2706">
        <w:rPr>
          <w:rFonts w:ascii="Times New Roman" w:hAnsi="Times New Roman" w:cs="Times New Roman"/>
          <w:bCs/>
          <w:sz w:val="28"/>
          <w:szCs w:val="28"/>
        </w:rPr>
        <w:t xml:space="preserve">При выявлении в результате проверки, проведенной в соответствии с </w:t>
      </w:r>
      <w:hyperlink w:anchor="Par0" w:history="1">
        <w:r w:rsidRPr="003F2706">
          <w:rPr>
            <w:rFonts w:ascii="Times New Roman" w:hAnsi="Times New Roman" w:cs="Times New Roman"/>
            <w:bCs/>
            <w:sz w:val="28"/>
            <w:szCs w:val="28"/>
          </w:rPr>
          <w:t>частью 7.2</w:t>
        </w:r>
      </w:hyperlink>
      <w:r w:rsidRPr="003F2706">
        <w:rPr>
          <w:rFonts w:ascii="Times New Roman" w:hAnsi="Times New Roman" w:cs="Times New Roman"/>
          <w:bCs/>
          <w:sz w:val="28"/>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15"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25 декабря 2008 года № 273-ФЗ «О противодействии коррупции», Федеральным </w:t>
      </w:r>
      <w:hyperlink r:id="rId16"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3F2706">
          <w:rPr>
            <w:rFonts w:ascii="Times New Roman" w:hAnsi="Times New Roman" w:cs="Times New Roman"/>
            <w:bCs/>
            <w:sz w:val="28"/>
            <w:szCs w:val="28"/>
          </w:rPr>
          <w:t>законом</w:t>
        </w:r>
      </w:hyperlink>
      <w:r w:rsidRPr="003F2706">
        <w:rPr>
          <w:rFonts w:ascii="Times New Roman" w:hAnsi="Times New Roman" w:cs="Times New Roman"/>
          <w:bCs/>
          <w:sz w:val="28"/>
          <w:szCs w:val="28"/>
        </w:rPr>
        <w:t xml:space="preserve"> от 7 мая 2013</w:t>
      </w:r>
      <w:proofErr w:type="gramEnd"/>
      <w:r w:rsidRPr="003F2706">
        <w:rPr>
          <w:rFonts w:ascii="Times New Roman" w:hAnsi="Times New Roman" w:cs="Times New Roman"/>
          <w:bCs/>
          <w:sz w:val="28"/>
          <w:szCs w:val="28"/>
        </w:rPr>
        <w:t xml:space="preserve"> </w:t>
      </w:r>
      <w:proofErr w:type="gramStart"/>
      <w:r w:rsidRPr="003F2706">
        <w:rPr>
          <w:rFonts w:ascii="Times New Roman" w:hAnsi="Times New Roman" w:cs="Times New Roman"/>
          <w:bCs/>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210E32" w:rsidRPr="003F2706">
        <w:rPr>
          <w:rFonts w:ascii="Times New Roman" w:hAnsi="Times New Roman" w:cs="Times New Roman"/>
          <w:bCs/>
          <w:sz w:val="28"/>
          <w:szCs w:val="28"/>
        </w:rPr>
        <w:t xml:space="preserve">Президент Республики Татарстан </w:t>
      </w:r>
      <w:r w:rsidRPr="003F2706">
        <w:rPr>
          <w:rFonts w:ascii="Times New Roman" w:hAnsi="Times New Roman" w:cs="Times New Roman"/>
          <w:bCs/>
          <w:sz w:val="28"/>
          <w:szCs w:val="28"/>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w:t>
      </w:r>
      <w:proofErr w:type="gramEnd"/>
      <w:r w:rsidRPr="003F2706">
        <w:rPr>
          <w:rFonts w:ascii="Times New Roman" w:hAnsi="Times New Roman" w:cs="Times New Roman"/>
          <w:bCs/>
          <w:sz w:val="28"/>
          <w:szCs w:val="28"/>
        </w:rPr>
        <w:t xml:space="preserve"> принимать соответствующее решение, или в суд</w:t>
      </w:r>
      <w:proofErr w:type="gramStart"/>
      <w:r w:rsidRPr="003F2706">
        <w:rPr>
          <w:rFonts w:ascii="Times New Roman" w:hAnsi="Times New Roman" w:cs="Times New Roman"/>
          <w:bCs/>
          <w:sz w:val="28"/>
          <w:szCs w:val="28"/>
        </w:rPr>
        <w:t>.».</w:t>
      </w:r>
      <w:proofErr w:type="gramEnd"/>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sz w:val="28"/>
          <w:szCs w:val="28"/>
        </w:rPr>
        <w:t>«</w:t>
      </w:r>
      <w:r w:rsidR="00BC5673" w:rsidRPr="003F2706">
        <w:rPr>
          <w:rFonts w:ascii="Times New Roman" w:hAnsi="Times New Roman" w:cs="Times New Roman"/>
          <w:sz w:val="28"/>
          <w:szCs w:val="28"/>
        </w:rPr>
        <w:t>10.</w:t>
      </w:r>
      <w:r w:rsidRPr="003F2706">
        <w:rPr>
          <w:rFonts w:ascii="Times New Roman" w:hAnsi="Times New Roman" w:cs="Times New Roman"/>
          <w:bCs/>
          <w:sz w:val="28"/>
          <w:szCs w:val="28"/>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3F2706">
        <w:rPr>
          <w:rFonts w:ascii="Times New Roman" w:hAnsi="Times New Roman" w:cs="Times New Roman"/>
          <w:bCs/>
          <w:sz w:val="28"/>
          <w:szCs w:val="28"/>
        </w:rPr>
        <w:t>.».</w:t>
      </w:r>
      <w:proofErr w:type="gramEnd"/>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6</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30 дополнить частями 5-8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Встречи депутата с избирателями проводятся в помещениях, специально отведенных местах, а также на внутри 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3F2706">
        <w:rPr>
          <w:rFonts w:ascii="Times New Roman" w:hAnsi="Times New Roman" w:cs="Times New Roman"/>
          <w:sz w:val="28"/>
          <w:szCs w:val="28"/>
        </w:rPr>
        <w:t>и(</w:t>
      </w:r>
      <w:proofErr w:type="gramEnd"/>
      <w:r w:rsidRPr="003F2706">
        <w:rPr>
          <w:rFonts w:ascii="Times New Roman" w:hAnsi="Times New Roman" w:cs="Times New Roman"/>
          <w:sz w:val="28"/>
          <w:szCs w:val="28"/>
        </w:rPr>
        <w:t xml:space="preserve">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6. Совет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3F2706">
        <w:rPr>
          <w:rFonts w:ascii="Times New Roman" w:hAnsi="Times New Roman" w:cs="Times New Roman"/>
          <w:sz w:val="28"/>
          <w:szCs w:val="28"/>
        </w:rPr>
        <w:t>.»;</w:t>
      </w:r>
      <w:proofErr w:type="gramEnd"/>
    </w:p>
    <w:p w:rsidR="00184C2F" w:rsidRPr="003C29D6" w:rsidRDefault="00BC5673"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w:t>
      </w:r>
      <w:r w:rsidR="00F446AB" w:rsidRPr="003C29D6">
        <w:rPr>
          <w:rFonts w:ascii="Times New Roman" w:hAnsi="Times New Roman"/>
          <w:b/>
          <w:sz w:val="28"/>
          <w:szCs w:val="28"/>
        </w:rPr>
        <w:t>7</w:t>
      </w:r>
      <w:r w:rsidR="00184C2F" w:rsidRPr="003C29D6">
        <w:rPr>
          <w:rFonts w:ascii="Times New Roman" w:hAnsi="Times New Roman"/>
          <w:b/>
          <w:sz w:val="28"/>
          <w:szCs w:val="28"/>
        </w:rPr>
        <w:t>. стать</w:t>
      </w:r>
      <w:r w:rsidR="00F81D52" w:rsidRPr="003C29D6">
        <w:rPr>
          <w:rFonts w:ascii="Times New Roman" w:hAnsi="Times New Roman"/>
          <w:b/>
          <w:sz w:val="28"/>
          <w:szCs w:val="28"/>
        </w:rPr>
        <w:t>ю</w:t>
      </w:r>
      <w:r w:rsidR="00184C2F" w:rsidRPr="003C29D6">
        <w:rPr>
          <w:rFonts w:ascii="Times New Roman" w:hAnsi="Times New Roman"/>
          <w:b/>
          <w:sz w:val="28"/>
          <w:szCs w:val="28"/>
        </w:rPr>
        <w:t xml:space="preserve"> 32 дополнить подпункт</w:t>
      </w:r>
      <w:r w:rsidR="00F1610A" w:rsidRPr="003C29D6">
        <w:rPr>
          <w:rFonts w:ascii="Times New Roman" w:hAnsi="Times New Roman"/>
          <w:b/>
          <w:sz w:val="28"/>
          <w:szCs w:val="28"/>
        </w:rPr>
        <w:t>ами</w:t>
      </w:r>
      <w:r w:rsidR="00184C2F" w:rsidRPr="003C29D6">
        <w:rPr>
          <w:rFonts w:ascii="Times New Roman" w:hAnsi="Times New Roman"/>
          <w:b/>
          <w:sz w:val="28"/>
          <w:szCs w:val="28"/>
        </w:rPr>
        <w:t xml:space="preserve"> 22</w:t>
      </w:r>
      <w:r w:rsidRPr="003C29D6">
        <w:rPr>
          <w:rFonts w:ascii="Times New Roman" w:hAnsi="Times New Roman"/>
          <w:b/>
          <w:sz w:val="28"/>
          <w:szCs w:val="28"/>
        </w:rPr>
        <w:t xml:space="preserve"> -</w:t>
      </w:r>
      <w:r w:rsidR="00F1610A" w:rsidRPr="003C29D6">
        <w:rPr>
          <w:rFonts w:ascii="Times New Roman" w:hAnsi="Times New Roman"/>
          <w:b/>
          <w:sz w:val="28"/>
          <w:szCs w:val="28"/>
        </w:rPr>
        <w:t xml:space="preserve"> 23</w:t>
      </w:r>
      <w:r w:rsidR="00184C2F" w:rsidRPr="003C29D6">
        <w:rPr>
          <w:rFonts w:ascii="Times New Roman" w:hAnsi="Times New Roman"/>
          <w:b/>
          <w:sz w:val="28"/>
          <w:szCs w:val="28"/>
        </w:rPr>
        <w:t xml:space="preserve"> следующего содержания:</w:t>
      </w:r>
    </w:p>
    <w:p w:rsidR="00F1610A" w:rsidRPr="003F2706" w:rsidRDefault="00184C2F"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sz w:val="28"/>
          <w:szCs w:val="28"/>
        </w:rPr>
        <w:tab/>
        <w:t>«</w:t>
      </w:r>
      <w:r w:rsidR="00F81D52" w:rsidRPr="003F2706">
        <w:rPr>
          <w:rFonts w:ascii="Times New Roman" w:hAnsi="Times New Roman"/>
          <w:sz w:val="28"/>
          <w:szCs w:val="28"/>
        </w:rPr>
        <w:t>22)</w:t>
      </w:r>
      <w:r w:rsidR="00F81D52" w:rsidRPr="003F2706">
        <w:rPr>
          <w:rFonts w:ascii="Times New Roman" w:hAnsi="Times New Roman" w:cs="Times New Roman"/>
          <w:bCs/>
          <w:sz w:val="28"/>
          <w:szCs w:val="28"/>
        </w:rPr>
        <w:t xml:space="preserve"> утверждение правил благоустройства территории муниципального образования.</w:t>
      </w:r>
    </w:p>
    <w:p w:rsidR="00F81D52" w:rsidRPr="003F2706" w:rsidRDefault="00F1610A"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 xml:space="preserve">23) </w:t>
      </w:r>
      <w:r w:rsidRPr="003F2706">
        <w:rPr>
          <w:rFonts w:ascii="Times New Roman" w:hAnsi="Times New Roman" w:cs="Times New Roman"/>
          <w:sz w:val="28"/>
          <w:szCs w:val="28"/>
        </w:rPr>
        <w:t>утверждение стратегии социально-экономического развития муниципального образования</w:t>
      </w:r>
      <w:proofErr w:type="gramStart"/>
      <w:r w:rsidRPr="003F2706">
        <w:rPr>
          <w:rFonts w:ascii="Times New Roman" w:hAnsi="Times New Roman" w:cs="Times New Roman"/>
          <w:sz w:val="28"/>
          <w:szCs w:val="28"/>
        </w:rPr>
        <w:t>.</w:t>
      </w:r>
      <w:r w:rsidR="00F81D52" w:rsidRPr="003F2706">
        <w:rPr>
          <w:rFonts w:ascii="Times New Roman" w:hAnsi="Times New Roman" w:cs="Times New Roman"/>
          <w:bCs/>
          <w:sz w:val="28"/>
          <w:szCs w:val="28"/>
        </w:rPr>
        <w:t>».</w:t>
      </w:r>
      <w:proofErr w:type="gramEnd"/>
    </w:p>
    <w:p w:rsidR="003B3FA4" w:rsidRPr="003C29D6" w:rsidRDefault="003B3FA4"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8</w:t>
      </w:r>
      <w:r w:rsidRPr="003C29D6">
        <w:rPr>
          <w:rFonts w:ascii="Times New Roman" w:hAnsi="Times New Roman" w:cs="Times New Roman"/>
          <w:b/>
          <w:bCs/>
          <w:sz w:val="28"/>
          <w:szCs w:val="28"/>
        </w:rPr>
        <w:t>. Часть 2 статьи 39 дополнить абзацем следующего содержания:</w:t>
      </w:r>
    </w:p>
    <w:p w:rsidR="003B3FA4" w:rsidRPr="003F2706" w:rsidRDefault="003B3FA4" w:rsidP="003C29D6">
      <w:pPr>
        <w:autoSpaceDE w:val="0"/>
        <w:autoSpaceDN w:val="0"/>
        <w:adjustRightInd w:val="0"/>
        <w:spacing w:after="0" w:line="240" w:lineRule="auto"/>
        <w:ind w:firstLine="540"/>
        <w:jc w:val="both"/>
        <w:rPr>
          <w:rFonts w:ascii="Times New Roman" w:hAnsi="Times New Roman" w:cs="Times New Roman"/>
          <w:bCs/>
          <w:sz w:val="28"/>
          <w:szCs w:val="28"/>
        </w:rPr>
      </w:pPr>
      <w:r w:rsidRPr="003F2706">
        <w:rPr>
          <w:rFonts w:ascii="Times New Roman" w:hAnsi="Times New Roman" w:cs="Times New Roman"/>
          <w:bCs/>
          <w:sz w:val="28"/>
          <w:szCs w:val="28"/>
        </w:rPr>
        <w:t>«</w:t>
      </w:r>
      <w:r w:rsidRPr="003F2706">
        <w:rPr>
          <w:rFonts w:ascii="Times New Roman" w:hAnsi="Times New Roman" w:cs="Times New Roman"/>
          <w:sz w:val="28"/>
          <w:szCs w:val="28"/>
        </w:rPr>
        <w:t xml:space="preserve">В случае обращения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F2706">
        <w:rPr>
          <w:rFonts w:ascii="Times New Roman" w:hAnsi="Times New Roman" w:cs="Times New Roman"/>
          <w:sz w:val="28"/>
          <w:szCs w:val="28"/>
        </w:rPr>
        <w:t>.».</w:t>
      </w:r>
      <w:proofErr w:type="gramEnd"/>
    </w:p>
    <w:p w:rsidR="00DD3D28" w:rsidRPr="003C29D6" w:rsidRDefault="00DD3D28" w:rsidP="003C29D6">
      <w:pPr>
        <w:autoSpaceDE w:val="0"/>
        <w:autoSpaceDN w:val="0"/>
        <w:adjustRightInd w:val="0"/>
        <w:spacing w:after="0" w:line="240" w:lineRule="auto"/>
        <w:ind w:firstLine="540"/>
        <w:jc w:val="both"/>
        <w:rPr>
          <w:rFonts w:ascii="Times New Roman" w:hAnsi="Times New Roman" w:cs="Times New Roman"/>
          <w:b/>
          <w:bCs/>
          <w:sz w:val="28"/>
          <w:szCs w:val="28"/>
        </w:rPr>
      </w:pPr>
      <w:r w:rsidRPr="003C29D6">
        <w:rPr>
          <w:rFonts w:ascii="Times New Roman" w:hAnsi="Times New Roman" w:cs="Times New Roman"/>
          <w:b/>
          <w:bCs/>
          <w:sz w:val="28"/>
          <w:szCs w:val="28"/>
        </w:rPr>
        <w:t>1.</w:t>
      </w:r>
      <w:r w:rsidR="00F446AB" w:rsidRPr="003C29D6">
        <w:rPr>
          <w:rFonts w:ascii="Times New Roman" w:hAnsi="Times New Roman" w:cs="Times New Roman"/>
          <w:b/>
          <w:bCs/>
          <w:sz w:val="28"/>
          <w:szCs w:val="28"/>
        </w:rPr>
        <w:t>9</w:t>
      </w:r>
      <w:r w:rsidRPr="003C29D6">
        <w:rPr>
          <w:rFonts w:ascii="Times New Roman" w:hAnsi="Times New Roman" w:cs="Times New Roman"/>
          <w:b/>
          <w:bCs/>
          <w:sz w:val="28"/>
          <w:szCs w:val="28"/>
        </w:rPr>
        <w:t>. пункт 5 статьи 42 изложить в следующем порядке:</w:t>
      </w:r>
    </w:p>
    <w:p w:rsidR="00DD3D28" w:rsidRPr="003F2706" w:rsidRDefault="00DD3D28"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Cs/>
          <w:sz w:val="28"/>
          <w:szCs w:val="28"/>
        </w:rPr>
        <w:t>«5.</w:t>
      </w:r>
      <w:r w:rsidR="003C29D6">
        <w:rPr>
          <w:rFonts w:ascii="Times New Roman" w:hAnsi="Times New Roman" w:cs="Times New Roman"/>
          <w:bCs/>
          <w:sz w:val="28"/>
          <w:szCs w:val="28"/>
        </w:rPr>
        <w:t xml:space="preserve"> </w:t>
      </w:r>
      <w:proofErr w:type="gramStart"/>
      <w:r w:rsidRPr="003F2706">
        <w:rPr>
          <w:rFonts w:ascii="Times New Roman" w:hAnsi="Times New Roman" w:cs="Times New Roman"/>
          <w:sz w:val="28"/>
          <w:szCs w:val="28"/>
        </w:rPr>
        <w:t xml:space="preserve">Глава </w:t>
      </w:r>
      <w:r w:rsidR="004C3BAD" w:rsidRPr="003F2706">
        <w:rPr>
          <w:rFonts w:ascii="Times New Roman" w:hAnsi="Times New Roman" w:cs="Times New Roman"/>
          <w:sz w:val="28"/>
          <w:szCs w:val="28"/>
        </w:rPr>
        <w:t>Поселения</w:t>
      </w:r>
      <w:r w:rsidRPr="003F2706">
        <w:rPr>
          <w:rFonts w:ascii="Times New Roman" w:hAnsi="Times New Roman" w:cs="Times New Roman"/>
          <w:sz w:val="28"/>
          <w:szCs w:val="28"/>
        </w:rPr>
        <w:t xml:space="preserve"> должен соблюдать ограничения, запреты, исполнять обязанности, которые установлены Федеральным </w:t>
      </w:r>
      <w:hyperlink r:id="rId18"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25 декабря 2008 года № 273-ФЗ «О противодействии коррупции», Федеральным </w:t>
      </w:r>
      <w:hyperlink r:id="rId19"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3F2706">
          <w:rPr>
            <w:rFonts w:ascii="Times New Roman" w:hAnsi="Times New Roman" w:cs="Times New Roman"/>
            <w:sz w:val="28"/>
            <w:szCs w:val="28"/>
          </w:rPr>
          <w:t>законом</w:t>
        </w:r>
      </w:hyperlink>
      <w:r w:rsidRPr="003F2706">
        <w:rPr>
          <w:rFonts w:ascii="Times New Roman" w:hAnsi="Times New Roman" w:cs="Times New Roman"/>
          <w:sz w:val="28"/>
          <w:szCs w:val="28"/>
        </w:rPr>
        <w:t xml:space="preserve"> от 7 мая 2013 года № 79-ФЗ «О запрете отдельным категориям лиц открывать и иметь счета</w:t>
      </w:r>
      <w:proofErr w:type="gramEnd"/>
      <w:r w:rsidRPr="003F2706">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3F2706">
        <w:rPr>
          <w:rFonts w:ascii="Times New Roman" w:hAnsi="Times New Roman" w:cs="Times New Roman"/>
          <w:sz w:val="28"/>
          <w:szCs w:val="28"/>
        </w:rPr>
        <w:t>.»</w:t>
      </w:r>
      <w:proofErr w:type="gramEnd"/>
      <w:r w:rsidRPr="003F2706">
        <w:rPr>
          <w:rFonts w:ascii="Times New Roman" w:hAnsi="Times New Roman" w:cs="Times New Roman"/>
          <w:sz w:val="28"/>
          <w:szCs w:val="28"/>
        </w:rPr>
        <w:t>.</w:t>
      </w:r>
    </w:p>
    <w:p w:rsidR="00F2561F" w:rsidRPr="003F2706" w:rsidRDefault="00A3723A"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b/>
          <w:sz w:val="28"/>
          <w:szCs w:val="28"/>
        </w:rPr>
        <w:t>1.</w:t>
      </w:r>
      <w:r w:rsidR="00F446AB" w:rsidRPr="003F2706">
        <w:rPr>
          <w:rFonts w:ascii="Times New Roman" w:hAnsi="Times New Roman" w:cs="Times New Roman"/>
          <w:b/>
          <w:sz w:val="28"/>
          <w:szCs w:val="28"/>
        </w:rPr>
        <w:t>10</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 xml:space="preserve"> Статью 45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Поселения, определяемые в соответствии с Уставом Поселения.</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5. В случае</w:t>
      </w:r>
      <w:proofErr w:type="gramStart"/>
      <w:r w:rsidRPr="003F2706">
        <w:rPr>
          <w:rFonts w:ascii="Times New Roman" w:hAnsi="Times New Roman" w:cs="Times New Roman"/>
          <w:sz w:val="28"/>
          <w:szCs w:val="28"/>
        </w:rPr>
        <w:t>,</w:t>
      </w:r>
      <w:proofErr w:type="gramEnd"/>
      <w:r w:rsidRPr="003F2706">
        <w:rPr>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Главы Поселения либо на основании решения представительного органа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w:t>
      </w:r>
      <w:r w:rsidRPr="003F2706">
        <w:rPr>
          <w:rFonts w:ascii="Times New Roman" w:hAnsi="Times New Roman" w:cs="Times New Roman"/>
          <w:sz w:val="28"/>
          <w:szCs w:val="28"/>
        </w:rPr>
        <w:lastRenderedPageBreak/>
        <w:t>выборах, не могут быть назначены до вступления решения суда в законную силу.</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В случае</w:t>
      </w:r>
      <w:proofErr w:type="gramStart"/>
      <w:r w:rsidRPr="003F2706">
        <w:rPr>
          <w:rFonts w:ascii="Times New Roman" w:hAnsi="Times New Roman" w:cs="Times New Roman"/>
          <w:sz w:val="28"/>
          <w:szCs w:val="28"/>
        </w:rPr>
        <w:t>,</w:t>
      </w:r>
      <w:proofErr w:type="gramEnd"/>
      <w:r w:rsidRPr="003F2706">
        <w:rPr>
          <w:rFonts w:ascii="Times New Roman" w:hAnsi="Times New Roman" w:cs="Times New Roman"/>
          <w:sz w:val="28"/>
          <w:szCs w:val="28"/>
        </w:rPr>
        <w:t xml:space="preserve"> если Глава Поселения, полномочия которого прекращены досрочно на основании правового акта </w:t>
      </w:r>
      <w:r w:rsidR="00210E32" w:rsidRPr="003F2706">
        <w:rPr>
          <w:rFonts w:ascii="Times New Roman" w:hAnsi="Times New Roman" w:cs="Times New Roman"/>
          <w:bCs/>
          <w:sz w:val="28"/>
          <w:szCs w:val="28"/>
        </w:rPr>
        <w:t>Президента Республики Татарстан</w:t>
      </w:r>
      <w:r w:rsidRPr="003F2706">
        <w:rPr>
          <w:rFonts w:ascii="Times New Roman" w:hAnsi="Times New Roman" w:cs="Times New Roman"/>
          <w:sz w:val="28"/>
          <w:szCs w:val="28"/>
        </w:rPr>
        <w:t xml:space="preserve"> об отрешении от должности Глава Поселения либо на основании решения представительного органа Поселения об удалении Глава Поселения в отставку, обжалует данные правовой акт или решение в судебном порядке, представительный орган Поселения не вправе принимать решение об избрании Глава Поселения, избираемого представительным органом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3F2706">
        <w:rPr>
          <w:rFonts w:ascii="Times New Roman" w:hAnsi="Times New Roman" w:cs="Times New Roman"/>
          <w:sz w:val="28"/>
          <w:szCs w:val="28"/>
        </w:rPr>
        <w:t>.»;</w:t>
      </w:r>
      <w:proofErr w:type="gramEnd"/>
    </w:p>
    <w:p w:rsidR="00F359DC" w:rsidRPr="003C29D6" w:rsidRDefault="002E27B3"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w:t>
      </w:r>
      <w:r w:rsidR="00F359DC" w:rsidRPr="003C29D6">
        <w:rPr>
          <w:rFonts w:ascii="Times New Roman" w:hAnsi="Times New Roman" w:cs="Times New Roman"/>
          <w:b/>
          <w:sz w:val="28"/>
          <w:szCs w:val="28"/>
        </w:rPr>
        <w:t xml:space="preserve">В статью </w:t>
      </w:r>
      <w:r w:rsidR="00B15A76" w:rsidRPr="003C29D6">
        <w:rPr>
          <w:rFonts w:ascii="Times New Roman" w:hAnsi="Times New Roman" w:cs="Times New Roman"/>
          <w:b/>
          <w:sz w:val="28"/>
          <w:szCs w:val="28"/>
        </w:rPr>
        <w:t>4</w:t>
      </w:r>
      <w:r w:rsidR="00F359DC" w:rsidRPr="003C29D6">
        <w:rPr>
          <w:rFonts w:ascii="Times New Roman" w:hAnsi="Times New Roman" w:cs="Times New Roman"/>
          <w:b/>
          <w:sz w:val="28"/>
          <w:szCs w:val="28"/>
        </w:rPr>
        <w:t>8 внести следующие изменения:</w:t>
      </w:r>
    </w:p>
    <w:p w:rsidR="00F359DC" w:rsidRPr="003C29D6" w:rsidRDefault="00F359DC" w:rsidP="003C29D6">
      <w:pPr>
        <w:autoSpaceDE w:val="0"/>
        <w:autoSpaceDN w:val="0"/>
        <w:adjustRightInd w:val="0"/>
        <w:spacing w:after="0" w:line="240" w:lineRule="auto"/>
        <w:ind w:firstLine="540"/>
        <w:jc w:val="both"/>
        <w:rPr>
          <w:rFonts w:ascii="Times New Roman" w:hAnsi="Times New Roman" w:cs="Times New Roman"/>
          <w:b/>
          <w:sz w:val="28"/>
          <w:szCs w:val="28"/>
        </w:rPr>
      </w:pPr>
      <w:r w:rsidRPr="003C29D6">
        <w:rPr>
          <w:rFonts w:ascii="Times New Roman" w:hAnsi="Times New Roman" w:cs="Times New Roman"/>
          <w:b/>
          <w:sz w:val="28"/>
          <w:szCs w:val="28"/>
        </w:rPr>
        <w:t>1.</w:t>
      </w:r>
      <w:r w:rsidR="00BC5673" w:rsidRPr="003C29D6">
        <w:rPr>
          <w:rFonts w:ascii="Times New Roman" w:hAnsi="Times New Roman" w:cs="Times New Roman"/>
          <w:b/>
          <w:sz w:val="28"/>
          <w:szCs w:val="28"/>
        </w:rPr>
        <w:t>1</w:t>
      </w:r>
      <w:r w:rsidR="00F446AB" w:rsidRPr="003C29D6">
        <w:rPr>
          <w:rFonts w:ascii="Times New Roman" w:hAnsi="Times New Roman" w:cs="Times New Roman"/>
          <w:b/>
          <w:sz w:val="28"/>
          <w:szCs w:val="28"/>
        </w:rPr>
        <w:t>1</w:t>
      </w:r>
      <w:r w:rsidRPr="003C29D6">
        <w:rPr>
          <w:rFonts w:ascii="Times New Roman" w:hAnsi="Times New Roman" w:cs="Times New Roman"/>
          <w:b/>
          <w:sz w:val="28"/>
          <w:szCs w:val="28"/>
        </w:rPr>
        <w:t>.1.пункт 1 изложить в следующей редакции:</w:t>
      </w:r>
    </w:p>
    <w:p w:rsidR="00AC53D2" w:rsidRPr="003F2706" w:rsidRDefault="00F359DC"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00AC53D2" w:rsidRPr="003F2706">
        <w:rPr>
          <w:rFonts w:ascii="Times New Roman" w:hAnsi="Times New Roman" w:cs="Times New Roman"/>
          <w:spacing w:val="-1"/>
          <w:sz w:val="28"/>
          <w:szCs w:val="28"/>
        </w:rPr>
        <w:t xml:space="preserve">- </w:t>
      </w:r>
      <w:r w:rsidR="00AC53D2" w:rsidRPr="003F2706">
        <w:rPr>
          <w:rFonts w:ascii="Times New Roman" w:hAnsi="Times New Roman" w:cs="Times New Roman"/>
          <w:sz w:val="28"/>
          <w:szCs w:val="28"/>
        </w:rPr>
        <w:t>разрабатывает проект бюджета Поселения, проекты планов и программ</w:t>
      </w:r>
      <w:r w:rsidR="00AC53D2" w:rsidRPr="003F2706">
        <w:rPr>
          <w:rFonts w:ascii="Times New Roman" w:hAnsi="Times New Roman" w:cs="Times New Roman"/>
          <w:sz w:val="28"/>
          <w:szCs w:val="28"/>
        </w:rPr>
        <w:br/>
      </w:r>
      <w:r w:rsidR="00AC53D2" w:rsidRPr="003F2706">
        <w:rPr>
          <w:rFonts w:ascii="Times New Roman" w:hAnsi="Times New Roman" w:cs="Times New Roman"/>
          <w:spacing w:val="-1"/>
          <w:sz w:val="28"/>
          <w:szCs w:val="28"/>
        </w:rPr>
        <w:t>комплексного социально-экономического развития Поселения;</w:t>
      </w:r>
    </w:p>
    <w:p w:rsidR="00AC53D2" w:rsidRPr="003F2706" w:rsidRDefault="00AC53D2" w:rsidP="003C29D6">
      <w:pPr>
        <w:shd w:val="clear" w:color="auto" w:fill="FFFFFF"/>
        <w:tabs>
          <w:tab w:val="left" w:pos="701"/>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t>разрабатывает, утверждает и реализует программы</w:t>
      </w:r>
      <w:r w:rsidRPr="003F2706">
        <w:rPr>
          <w:rFonts w:ascii="Times New Roman" w:eastAsia="Calibri" w:hAnsi="Times New Roman" w:cs="Times New Roman"/>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21" w:history="1">
        <w:r w:rsidRPr="003C29D6">
          <w:rPr>
            <w:rStyle w:val="a9"/>
            <w:rFonts w:ascii="Times New Roman" w:eastAsia="Calibri" w:hAnsi="Times New Roman" w:cs="Times New Roman"/>
            <w:color w:val="auto"/>
            <w:sz w:val="28"/>
            <w:szCs w:val="28"/>
            <w:u w:val="none"/>
          </w:rPr>
          <w:t>требования</w:t>
        </w:r>
      </w:hyperlink>
      <w:r w:rsidRPr="003F2706">
        <w:rPr>
          <w:rFonts w:ascii="Times New Roman" w:eastAsia="Calibri" w:hAnsi="Times New Roman" w:cs="Times New Roman"/>
          <w:sz w:val="28"/>
          <w:szCs w:val="28"/>
        </w:rPr>
        <w:t xml:space="preserve"> к которым устанавливаются Правительством Российской Федерации</w:t>
      </w:r>
      <w:r w:rsidR="003C29D6">
        <w:rPr>
          <w:rFonts w:ascii="Times New Roman" w:eastAsia="Calibri" w:hAnsi="Times New Roman" w:cs="Times New Roman"/>
          <w:sz w:val="28"/>
          <w:szCs w:val="28"/>
        </w:rPr>
        <w:t>;</w:t>
      </w:r>
    </w:p>
    <w:p w:rsidR="00AC53D2" w:rsidRPr="003F2706" w:rsidRDefault="00AC53D2" w:rsidP="003C29D6">
      <w:pPr>
        <w:shd w:val="clear" w:color="auto" w:fill="FFFFFF"/>
        <w:tabs>
          <w:tab w:val="left" w:pos="595"/>
        </w:tabs>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w:t>
      </w:r>
      <w:r w:rsidRPr="003F2706">
        <w:rPr>
          <w:rFonts w:ascii="Times New Roman" w:hAnsi="Times New Roman" w:cs="Times New Roman"/>
          <w:sz w:val="28"/>
          <w:szCs w:val="28"/>
        </w:rPr>
        <w:tab/>
      </w:r>
      <w:r w:rsidRPr="003F2706">
        <w:rPr>
          <w:rFonts w:ascii="Times New Roman" w:hAnsi="Times New Roman" w:cs="Times New Roman"/>
          <w:spacing w:val="-1"/>
          <w:sz w:val="28"/>
          <w:szCs w:val="28"/>
        </w:rPr>
        <w:t>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AC53D2" w:rsidRPr="003F2706" w:rsidRDefault="00AC53D2" w:rsidP="003C29D6">
      <w:pPr>
        <w:widowControl w:val="0"/>
        <w:numPr>
          <w:ilvl w:val="0"/>
          <w:numId w:val="1"/>
        </w:numPr>
        <w:shd w:val="clear" w:color="auto" w:fill="FFFFFF"/>
        <w:tabs>
          <w:tab w:val="left" w:pos="677"/>
        </w:tabs>
        <w:autoSpaceDE w:val="0"/>
        <w:autoSpaceDN w:val="0"/>
        <w:adjustRightInd w:val="0"/>
        <w:spacing w:after="0" w:line="240" w:lineRule="auto"/>
        <w:ind w:right="10" w:firstLine="422"/>
        <w:jc w:val="both"/>
        <w:rPr>
          <w:rFonts w:ascii="Times New Roman" w:hAnsi="Times New Roman" w:cs="Times New Roman"/>
          <w:sz w:val="28"/>
          <w:szCs w:val="28"/>
        </w:rPr>
      </w:pPr>
      <w:r w:rsidRPr="003F2706">
        <w:rPr>
          <w:rFonts w:ascii="Times New Roman" w:hAnsi="Times New Roman" w:cs="Times New Roman"/>
          <w:sz w:val="28"/>
          <w:szCs w:val="28"/>
        </w:rPr>
        <w:t xml:space="preserve">готовит отчет об исполнении бюджета Поселения, отчеты о выполнении </w:t>
      </w:r>
      <w:r w:rsidRPr="003F2706">
        <w:rPr>
          <w:rFonts w:ascii="Times New Roman" w:hAnsi="Times New Roman" w:cs="Times New Roman"/>
          <w:spacing w:val="-1"/>
          <w:sz w:val="28"/>
          <w:szCs w:val="28"/>
        </w:rPr>
        <w:t>планов и программ комплексного социально-экономического развития Поселения;</w:t>
      </w:r>
    </w:p>
    <w:p w:rsidR="00F359DC"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w:t>
      </w:r>
      <w:r w:rsidR="00F359DC" w:rsidRPr="003F2706">
        <w:rPr>
          <w:rFonts w:ascii="Times New Roman" w:hAnsi="Times New Roman" w:cs="Times New Roman"/>
          <w:sz w:val="28"/>
          <w:szCs w:val="28"/>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w:t>
      </w:r>
      <w:r w:rsidR="003C29D6">
        <w:rPr>
          <w:rFonts w:ascii="Times New Roman" w:hAnsi="Times New Roman" w:cs="Times New Roman"/>
          <w:sz w:val="28"/>
          <w:szCs w:val="28"/>
        </w:rPr>
        <w:t xml:space="preserve"> </w:t>
      </w:r>
      <w:r w:rsidR="00F359DC" w:rsidRPr="003F2706">
        <w:rPr>
          <w:rFonts w:ascii="Times New Roman" w:hAnsi="Times New Roman" w:cs="Times New Roman"/>
          <w:sz w:val="28"/>
          <w:szCs w:val="28"/>
        </w:rPr>
        <w:t>Правительством Российской Федерации</w:t>
      </w:r>
      <w:proofErr w:type="gramStart"/>
      <w:r w:rsidR="00F359DC" w:rsidRPr="003F2706">
        <w:rPr>
          <w:rFonts w:ascii="Times New Roman" w:hAnsi="Times New Roman" w:cs="Times New Roman"/>
          <w:sz w:val="28"/>
          <w:szCs w:val="28"/>
        </w:rPr>
        <w:t>;»</w:t>
      </w:r>
      <w:proofErr w:type="gramEnd"/>
      <w:r w:rsidR="00F359DC" w:rsidRPr="003F2706">
        <w:rPr>
          <w:rFonts w:ascii="Times New Roman" w:hAnsi="Times New Roman" w:cs="Times New Roman"/>
          <w:sz w:val="28"/>
          <w:szCs w:val="28"/>
        </w:rPr>
        <w:t>.</w:t>
      </w:r>
    </w:p>
    <w:p w:rsidR="002E27B3" w:rsidRPr="003F2706" w:rsidRDefault="00AC53D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 </w:t>
      </w:r>
      <w:r w:rsidR="002E27B3" w:rsidRPr="003F2706">
        <w:rPr>
          <w:rFonts w:ascii="Times New Roman" w:hAnsi="Times New Roman" w:cs="Times New Roman"/>
          <w:sz w:val="28"/>
          <w:szCs w:val="28"/>
        </w:rPr>
        <w:t xml:space="preserve">полномочия в сфере стратегического планирования, </w:t>
      </w:r>
      <w:proofErr w:type="gramStart"/>
      <w:r w:rsidR="002E27B3" w:rsidRPr="003F2706">
        <w:rPr>
          <w:rFonts w:ascii="Times New Roman" w:hAnsi="Times New Roman" w:cs="Times New Roman"/>
          <w:sz w:val="28"/>
          <w:szCs w:val="28"/>
        </w:rPr>
        <w:t>предусмотренными</w:t>
      </w:r>
      <w:proofErr w:type="gramEnd"/>
      <w:r w:rsidR="002E27B3" w:rsidRPr="003F2706">
        <w:rPr>
          <w:rFonts w:ascii="Times New Roman" w:hAnsi="Times New Roman" w:cs="Times New Roman"/>
          <w:sz w:val="28"/>
          <w:szCs w:val="28"/>
        </w:rPr>
        <w:t xml:space="preserve"> Федеральным </w:t>
      </w:r>
      <w:hyperlink r:id="rId22" w:history="1">
        <w:r w:rsidR="002E27B3" w:rsidRPr="003F2706">
          <w:rPr>
            <w:rFonts w:ascii="Times New Roman" w:hAnsi="Times New Roman" w:cs="Times New Roman"/>
            <w:sz w:val="28"/>
            <w:szCs w:val="28"/>
          </w:rPr>
          <w:t>законом</w:t>
        </w:r>
      </w:hyperlink>
      <w:r w:rsidR="002E27B3" w:rsidRPr="003F2706">
        <w:rPr>
          <w:rFonts w:ascii="Times New Roman" w:hAnsi="Times New Roman" w:cs="Times New Roman"/>
          <w:sz w:val="28"/>
          <w:szCs w:val="28"/>
        </w:rPr>
        <w:t xml:space="preserve"> от 28 июня 2014 года N 172-ФЗ "О стратегическом планировании в Российской Федерации"</w:t>
      </w:r>
      <w:r w:rsidR="00A368AE" w:rsidRPr="003F2706">
        <w:rPr>
          <w:rFonts w:ascii="Times New Roman" w:hAnsi="Times New Roman" w:cs="Times New Roman"/>
          <w:sz w:val="28"/>
          <w:szCs w:val="28"/>
        </w:rPr>
        <w:t>:</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 1) 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субъектов Российской Федерации;</w:t>
      </w:r>
    </w:p>
    <w:p w:rsidR="00A368AE" w:rsidRPr="003F2706" w:rsidRDefault="00A368AE"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2) разработка, рассмотрение </w:t>
      </w:r>
      <w:r w:rsidR="002E27B3" w:rsidRPr="003F2706">
        <w:rPr>
          <w:rFonts w:ascii="Times New Roman" w:hAnsi="Times New Roman" w:cs="Times New Roman"/>
          <w:sz w:val="28"/>
          <w:szCs w:val="28"/>
        </w:rPr>
        <w:t>и реализация документов стратегического планирования по вопросам, отнесенным к полномочиям органов местного самоуправления;</w:t>
      </w:r>
    </w:p>
    <w:p w:rsidR="00A368AE"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3) мониторинг и контроль реализации документов стратегического планирования, утвержденных (одобренных) органами местного самоуправления;</w:t>
      </w:r>
    </w:p>
    <w:p w:rsidR="002E27B3" w:rsidRPr="003F2706" w:rsidRDefault="002E27B3"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иные полномочия в сфере стратегического планирования, определенные федеральными законами и муниципальными нормативными правовыми актами</w:t>
      </w:r>
      <w:proofErr w:type="gramStart"/>
      <w:r w:rsidRPr="003F2706">
        <w:rPr>
          <w:rFonts w:ascii="Times New Roman" w:hAnsi="Times New Roman" w:cs="Times New Roman"/>
          <w:sz w:val="28"/>
          <w:szCs w:val="28"/>
        </w:rPr>
        <w:t>.</w:t>
      </w:r>
      <w:r w:rsidR="00A368AE" w:rsidRPr="003F2706">
        <w:rPr>
          <w:rFonts w:ascii="Times New Roman" w:hAnsi="Times New Roman" w:cs="Times New Roman"/>
          <w:sz w:val="28"/>
          <w:szCs w:val="28"/>
        </w:rPr>
        <w:t>».</w:t>
      </w:r>
      <w:proofErr w:type="gramEnd"/>
    </w:p>
    <w:p w:rsidR="00BA5236" w:rsidRPr="003C29D6" w:rsidRDefault="00BA5236" w:rsidP="003C29D6">
      <w:pPr>
        <w:spacing w:after="0" w:line="240" w:lineRule="auto"/>
        <w:ind w:firstLine="709"/>
        <w:jc w:val="both"/>
        <w:rPr>
          <w:rFonts w:ascii="Times New Roman" w:hAnsi="Times New Roman"/>
          <w:b/>
          <w:sz w:val="28"/>
          <w:szCs w:val="28"/>
        </w:rPr>
      </w:pPr>
      <w:r w:rsidRPr="003C29D6">
        <w:rPr>
          <w:rFonts w:ascii="Times New Roman" w:hAnsi="Times New Roman"/>
          <w:b/>
          <w:sz w:val="28"/>
          <w:szCs w:val="28"/>
        </w:rPr>
        <w:t>1.12. статью 63 дополнить подпунктами 3 следующего содержания:</w:t>
      </w:r>
    </w:p>
    <w:p w:rsidR="00BA5236" w:rsidRPr="003F2706" w:rsidRDefault="00BA5236" w:rsidP="003C29D6">
      <w:pPr>
        <w:spacing w:after="0" w:line="240" w:lineRule="auto"/>
        <w:ind w:firstLine="709"/>
        <w:jc w:val="both"/>
        <w:rPr>
          <w:rFonts w:ascii="Times New Roman" w:eastAsia="Times New Roman" w:hAnsi="Times New Roman" w:cs="Times New Roman"/>
          <w:b/>
          <w:sz w:val="28"/>
          <w:szCs w:val="28"/>
        </w:rPr>
      </w:pPr>
      <w:r w:rsidRPr="003F2706">
        <w:rPr>
          <w:rFonts w:ascii="Times New Roman" w:hAnsi="Times New Roman" w:cs="Times New Roman"/>
          <w:sz w:val="28"/>
          <w:szCs w:val="28"/>
        </w:rPr>
        <w:t xml:space="preserve">«3. Сведения </w:t>
      </w:r>
      <w:proofErr w:type="gramStart"/>
      <w:r w:rsidRPr="003F2706">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3F2706">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3" w:history="1">
        <w:r w:rsidRPr="003F2706">
          <w:rPr>
            <w:rFonts w:ascii="Times New Roman" w:hAnsi="Times New Roman" w:cs="Times New Roman"/>
            <w:sz w:val="28"/>
            <w:szCs w:val="28"/>
          </w:rPr>
          <w:t>статьей 15</w:t>
        </w:r>
      </w:hyperlink>
      <w:r w:rsidRPr="003F2706">
        <w:rPr>
          <w:rFonts w:ascii="Times New Roman" w:hAnsi="Times New Roman" w:cs="Times New Roman"/>
          <w:sz w:val="28"/>
          <w:szCs w:val="28"/>
        </w:rPr>
        <w:t xml:space="preserve"> Федерального закона от 25 декабря 2008 года № 273-ФЗ «О противодействии коррупции»</w:t>
      </w:r>
    </w:p>
    <w:p w:rsidR="00F81D52" w:rsidRPr="00D419BD" w:rsidRDefault="00F81D5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1</w:t>
      </w:r>
      <w:r w:rsidR="00A368AE" w:rsidRPr="00D419BD">
        <w:rPr>
          <w:rFonts w:ascii="Times New Roman" w:hAnsi="Times New Roman" w:cs="Times New Roman"/>
          <w:b/>
          <w:sz w:val="28"/>
          <w:szCs w:val="28"/>
        </w:rPr>
        <w:t>.</w:t>
      </w:r>
      <w:r w:rsidR="00BC5673" w:rsidRPr="00D419BD">
        <w:rPr>
          <w:rFonts w:ascii="Times New Roman" w:hAnsi="Times New Roman" w:cs="Times New Roman"/>
          <w:b/>
          <w:sz w:val="28"/>
          <w:szCs w:val="28"/>
        </w:rPr>
        <w:t>1</w:t>
      </w:r>
      <w:r w:rsidR="00BA5236" w:rsidRPr="00D419BD">
        <w:rPr>
          <w:rFonts w:ascii="Times New Roman" w:hAnsi="Times New Roman" w:cs="Times New Roman"/>
          <w:b/>
          <w:sz w:val="28"/>
          <w:szCs w:val="28"/>
        </w:rPr>
        <w:t>3</w:t>
      </w:r>
      <w:r w:rsidRPr="00D419BD">
        <w:rPr>
          <w:rFonts w:ascii="Times New Roman" w:hAnsi="Times New Roman" w:cs="Times New Roman"/>
          <w:b/>
          <w:sz w:val="28"/>
          <w:szCs w:val="28"/>
        </w:rPr>
        <w:t xml:space="preserve">. </w:t>
      </w:r>
      <w:r w:rsidR="00F44CA2" w:rsidRPr="00D419BD">
        <w:rPr>
          <w:rFonts w:ascii="Times New Roman" w:hAnsi="Times New Roman" w:cs="Times New Roman"/>
          <w:b/>
          <w:sz w:val="28"/>
          <w:szCs w:val="28"/>
        </w:rPr>
        <w:t>Дополнить статьей 69.1 следующего содержания:</w:t>
      </w:r>
    </w:p>
    <w:p w:rsidR="00F44CA2" w:rsidRPr="00D419BD" w:rsidRDefault="00F44CA2" w:rsidP="003C29D6">
      <w:pPr>
        <w:autoSpaceDE w:val="0"/>
        <w:autoSpaceDN w:val="0"/>
        <w:adjustRightInd w:val="0"/>
        <w:spacing w:after="0" w:line="240" w:lineRule="auto"/>
        <w:ind w:firstLine="540"/>
        <w:jc w:val="both"/>
        <w:rPr>
          <w:rFonts w:ascii="Times New Roman" w:hAnsi="Times New Roman" w:cs="Times New Roman"/>
          <w:b/>
          <w:sz w:val="28"/>
          <w:szCs w:val="28"/>
        </w:rPr>
      </w:pPr>
      <w:r w:rsidRPr="00D419BD">
        <w:rPr>
          <w:rFonts w:ascii="Times New Roman" w:hAnsi="Times New Roman" w:cs="Times New Roman"/>
          <w:b/>
          <w:sz w:val="28"/>
          <w:szCs w:val="28"/>
        </w:rPr>
        <w:t>«Статья 69.1. Содержание правил благоустройства территории муниципального образования</w:t>
      </w:r>
      <w:r w:rsidR="00D419BD">
        <w:rPr>
          <w:rFonts w:ascii="Times New Roman" w:hAnsi="Times New Roman" w:cs="Times New Roman"/>
          <w:b/>
          <w:sz w:val="28"/>
          <w:szCs w:val="28"/>
        </w:rPr>
        <w:t>.</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Правила благоустройства территории муниципального образования могут регулировать вопросы:</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2) внешнего вида фасадов и ограждающих конструкций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3F2706">
        <w:rPr>
          <w:rFonts w:ascii="Times New Roman" w:hAnsi="Times New Roman" w:cs="Times New Roman"/>
          <w:sz w:val="28"/>
          <w:szCs w:val="28"/>
        </w:rPr>
        <w:t>охраны</w:t>
      </w:r>
      <w:proofErr w:type="gramEnd"/>
      <w:r w:rsidRPr="003F2706">
        <w:rPr>
          <w:rFonts w:ascii="Times New Roman" w:hAnsi="Times New Roman" w:cs="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lastRenderedPageBreak/>
        <w:t xml:space="preserve">10) уборки территории </w:t>
      </w:r>
      <w:proofErr w:type="gramStart"/>
      <w:r w:rsidRPr="003F2706">
        <w:rPr>
          <w:rFonts w:ascii="Times New Roman" w:hAnsi="Times New Roman" w:cs="Times New Roman"/>
          <w:sz w:val="28"/>
          <w:szCs w:val="28"/>
        </w:rPr>
        <w:t>муниципального</w:t>
      </w:r>
      <w:proofErr w:type="gramEnd"/>
      <w:r w:rsidRPr="003F2706">
        <w:rPr>
          <w:rFonts w:ascii="Times New Roman" w:hAnsi="Times New Roman" w:cs="Times New Roman"/>
          <w:sz w:val="28"/>
          <w:szCs w:val="28"/>
        </w:rPr>
        <w:t xml:space="preserve"> образования, в том числе в зимний период;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11) организации стоков ливневых вод;</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12) порядка проведения земляных работ;</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Настоящий подпун</w:t>
      </w:r>
      <w:proofErr w:type="gramStart"/>
      <w:r w:rsidRPr="003F2706">
        <w:rPr>
          <w:rFonts w:ascii="Times New Roman" w:hAnsi="Times New Roman" w:cs="Times New Roman"/>
          <w:sz w:val="28"/>
          <w:szCs w:val="28"/>
        </w:rPr>
        <w:t>кт вст</w:t>
      </w:r>
      <w:proofErr w:type="gramEnd"/>
      <w:r w:rsidRPr="003F2706">
        <w:rPr>
          <w:rFonts w:ascii="Times New Roman" w:hAnsi="Times New Roman" w:cs="Times New Roman"/>
          <w:sz w:val="28"/>
          <w:szCs w:val="28"/>
        </w:rPr>
        <w:t>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 Настоящий подпун</w:t>
      </w:r>
      <w:proofErr w:type="gramStart"/>
      <w:r w:rsidRPr="003F2706">
        <w:rPr>
          <w:rFonts w:ascii="Times New Roman" w:hAnsi="Times New Roman" w:cs="Times New Roman"/>
          <w:sz w:val="28"/>
          <w:szCs w:val="28"/>
        </w:rPr>
        <w:t>кт вст</w:t>
      </w:r>
      <w:proofErr w:type="gramEnd"/>
      <w:r w:rsidRPr="003F2706">
        <w:rPr>
          <w:rFonts w:ascii="Times New Roman" w:hAnsi="Times New Roman" w:cs="Times New Roman"/>
          <w:sz w:val="28"/>
          <w:szCs w:val="28"/>
        </w:rPr>
        <w:t>упает в силу с 28 июня 2018 г.;</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15) праздничного оформления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F44CA2" w:rsidRPr="003F2706" w:rsidRDefault="00F44CA2"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17) осуществления контроля за соблюдением правил благоустройства территории муниципального образования</w:t>
      </w:r>
      <w:proofErr w:type="gramStart"/>
      <w:r w:rsidRPr="003F2706">
        <w:rPr>
          <w:rFonts w:ascii="Times New Roman" w:hAnsi="Times New Roman" w:cs="Times New Roman"/>
          <w:sz w:val="28"/>
          <w:szCs w:val="28"/>
        </w:rPr>
        <w:t>.».</w:t>
      </w:r>
      <w:proofErr w:type="gramEnd"/>
    </w:p>
    <w:p w:rsidR="00F2561F" w:rsidRPr="003F2706" w:rsidRDefault="00A3723A" w:rsidP="003C29D6">
      <w:pPr>
        <w:autoSpaceDE w:val="0"/>
        <w:autoSpaceDN w:val="0"/>
        <w:adjustRightInd w:val="0"/>
        <w:spacing w:after="0" w:line="240" w:lineRule="auto"/>
        <w:ind w:firstLine="540"/>
        <w:jc w:val="both"/>
        <w:outlineLvl w:val="2"/>
        <w:rPr>
          <w:rFonts w:ascii="Times New Roman" w:hAnsi="Times New Roman" w:cs="Times New Roman"/>
          <w:b/>
          <w:sz w:val="28"/>
          <w:szCs w:val="28"/>
        </w:rPr>
      </w:pPr>
      <w:r w:rsidRPr="003F2706">
        <w:rPr>
          <w:rFonts w:ascii="Times New Roman" w:hAnsi="Times New Roman" w:cs="Times New Roman"/>
          <w:b/>
          <w:sz w:val="28"/>
          <w:szCs w:val="28"/>
        </w:rPr>
        <w:t>1.</w:t>
      </w:r>
      <w:r w:rsidR="00BC5673" w:rsidRPr="003F2706">
        <w:rPr>
          <w:rFonts w:ascii="Times New Roman" w:hAnsi="Times New Roman" w:cs="Times New Roman"/>
          <w:b/>
          <w:sz w:val="28"/>
          <w:szCs w:val="28"/>
        </w:rPr>
        <w:t>1</w:t>
      </w:r>
      <w:r w:rsidR="00BA5236" w:rsidRPr="003F2706">
        <w:rPr>
          <w:rFonts w:ascii="Times New Roman" w:hAnsi="Times New Roman" w:cs="Times New Roman"/>
          <w:b/>
          <w:sz w:val="28"/>
          <w:szCs w:val="28"/>
        </w:rPr>
        <w:t>4</w:t>
      </w:r>
      <w:r w:rsidRPr="003F2706">
        <w:rPr>
          <w:rFonts w:ascii="Times New Roman" w:hAnsi="Times New Roman" w:cs="Times New Roman"/>
          <w:b/>
          <w:sz w:val="28"/>
          <w:szCs w:val="28"/>
        </w:rPr>
        <w:t>.</w:t>
      </w:r>
      <w:r w:rsidR="00F2561F" w:rsidRPr="003F2706">
        <w:rPr>
          <w:rFonts w:ascii="Times New Roman" w:hAnsi="Times New Roman" w:cs="Times New Roman"/>
          <w:b/>
          <w:sz w:val="28"/>
          <w:szCs w:val="28"/>
        </w:rPr>
        <w:t>Статью 81 изложить в следующей редакции:</w:t>
      </w:r>
    </w:p>
    <w:p w:rsidR="00F2561F" w:rsidRPr="003F2706" w:rsidRDefault="00F2561F" w:rsidP="003C29D6">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3F2706">
        <w:rPr>
          <w:rFonts w:ascii="Times New Roman" w:hAnsi="Times New Roman" w:cs="Times New Roman"/>
          <w:sz w:val="28"/>
          <w:szCs w:val="28"/>
        </w:rPr>
        <w:t xml:space="preserve">«1. </w:t>
      </w:r>
      <w:r w:rsidRPr="003F2706">
        <w:rPr>
          <w:rFonts w:ascii="Times New Roman" w:hAnsi="Times New Roman" w:cs="Times New Roman"/>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F2706">
        <w:rPr>
          <w:rFonts w:ascii="Times New Roman" w:hAnsi="Times New Roman" w:cs="Times New Roman"/>
          <w:bCs/>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w:t>
      </w:r>
      <w:proofErr w:type="gramEnd"/>
      <w:r w:rsidRPr="003F2706">
        <w:rPr>
          <w:rFonts w:ascii="Times New Roman" w:hAnsi="Times New Roman" w:cs="Times New Roman"/>
          <w:bCs/>
          <w:sz w:val="28"/>
          <w:szCs w:val="28"/>
        </w:rPr>
        <w:t>,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F2561F" w:rsidRPr="003F2706" w:rsidRDefault="00F2561F" w:rsidP="003C29D6">
      <w:pPr>
        <w:autoSpaceDE w:val="0"/>
        <w:autoSpaceDN w:val="0"/>
        <w:adjustRightInd w:val="0"/>
        <w:spacing w:after="0" w:line="240" w:lineRule="auto"/>
        <w:ind w:firstLine="540"/>
        <w:jc w:val="both"/>
        <w:rPr>
          <w:rFonts w:ascii="Times New Roman" w:hAnsi="Times New Roman" w:cs="Times New Roman"/>
          <w:sz w:val="28"/>
          <w:szCs w:val="28"/>
        </w:rPr>
      </w:pPr>
      <w:r w:rsidRPr="003F2706">
        <w:rPr>
          <w:rFonts w:ascii="Times New Roman" w:hAnsi="Times New Roman" w:cs="Times New Roman"/>
          <w:sz w:val="28"/>
          <w:szCs w:val="28"/>
        </w:rPr>
        <w:t xml:space="preserve">2. Вопросы введения и </w:t>
      </w:r>
      <w:proofErr w:type="gramStart"/>
      <w:r w:rsidRPr="003F2706">
        <w:rPr>
          <w:rFonts w:ascii="Times New Roman" w:hAnsi="Times New Roman" w:cs="Times New Roman"/>
          <w:sz w:val="28"/>
          <w:szCs w:val="28"/>
        </w:rPr>
        <w:t>использования</w:t>
      </w:r>
      <w:proofErr w:type="gramEnd"/>
      <w:r w:rsidRPr="003F2706">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предусмотренный пунктом 4.1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5</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В части 3 статьи 87 второе предложение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3F2706">
        <w:rPr>
          <w:rFonts w:ascii="Times New Roman" w:eastAsiaTheme="minorHAnsi" w:hAnsi="Times New Roman" w:cs="Times New Roman"/>
          <w:sz w:val="28"/>
          <w:szCs w:val="28"/>
          <w:lang w:eastAsia="en-US"/>
        </w:rPr>
        <w:t xml:space="preserve">«Не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w:t>
      </w:r>
      <w:r w:rsidRPr="003F2706">
        <w:rPr>
          <w:rFonts w:ascii="Times New Roman" w:eastAsiaTheme="minorHAnsi" w:hAnsi="Times New Roman" w:cs="Times New Roman"/>
          <w:sz w:val="28"/>
          <w:szCs w:val="28"/>
          <w:lang w:eastAsia="en-US"/>
        </w:rPr>
        <w:lastRenderedPageBreak/>
        <w:t>изменения в форме точного воспроизведения положений Конституции Российской Федерации, федеральных законов, Конституции Республики Татарстан или законов Республики Татарстан в целях приведения данного устава в соответствие</w:t>
      </w:r>
      <w:proofErr w:type="gramEnd"/>
      <w:r w:rsidRPr="003F2706">
        <w:rPr>
          <w:rFonts w:ascii="Times New Roman" w:eastAsiaTheme="minorHAnsi" w:hAnsi="Times New Roman" w:cs="Times New Roman"/>
          <w:sz w:val="28"/>
          <w:szCs w:val="28"/>
          <w:lang w:eastAsia="en-US"/>
        </w:rPr>
        <w:t xml:space="preserve"> с этими нормативными правовыми актами</w:t>
      </w:r>
      <w:proofErr w:type="gramStart"/>
      <w:r w:rsidRPr="003F2706">
        <w:rPr>
          <w:rFonts w:ascii="Times New Roman" w:eastAsiaTheme="minorHAnsi" w:hAnsi="Times New Roman" w:cs="Times New Roman"/>
          <w:sz w:val="28"/>
          <w:szCs w:val="28"/>
          <w:lang w:eastAsia="en-US"/>
        </w:rPr>
        <w:t>.»;</w:t>
      </w:r>
      <w:proofErr w:type="gramEnd"/>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bCs/>
          <w:sz w:val="28"/>
          <w:szCs w:val="28"/>
          <w:lang w:eastAsia="en-US"/>
        </w:rPr>
      </w:pPr>
      <w:r w:rsidRPr="003F2706">
        <w:rPr>
          <w:rFonts w:ascii="Times New Roman" w:eastAsiaTheme="minorHAnsi" w:hAnsi="Times New Roman" w:cs="Times New Roman"/>
          <w:b/>
          <w:bCs/>
          <w:sz w:val="28"/>
          <w:szCs w:val="28"/>
          <w:lang w:eastAsia="en-US"/>
        </w:rPr>
        <w:t>1.</w:t>
      </w:r>
      <w:r w:rsidR="00BC5673" w:rsidRPr="003F2706">
        <w:rPr>
          <w:rFonts w:ascii="Times New Roman" w:eastAsiaTheme="minorHAnsi" w:hAnsi="Times New Roman" w:cs="Times New Roman"/>
          <w:b/>
          <w:bCs/>
          <w:sz w:val="28"/>
          <w:szCs w:val="28"/>
          <w:lang w:eastAsia="en-US"/>
        </w:rPr>
        <w:t>1</w:t>
      </w:r>
      <w:r w:rsidR="00BA5236" w:rsidRPr="003F2706">
        <w:rPr>
          <w:rFonts w:ascii="Times New Roman" w:eastAsiaTheme="minorHAnsi" w:hAnsi="Times New Roman" w:cs="Times New Roman"/>
          <w:b/>
          <w:bCs/>
          <w:sz w:val="28"/>
          <w:szCs w:val="28"/>
          <w:lang w:eastAsia="en-US"/>
        </w:rPr>
        <w:t>6</w:t>
      </w:r>
      <w:r w:rsidRPr="003F2706">
        <w:rPr>
          <w:rFonts w:ascii="Times New Roman" w:eastAsiaTheme="minorHAnsi" w:hAnsi="Times New Roman" w:cs="Times New Roman"/>
          <w:b/>
          <w:bCs/>
          <w:sz w:val="28"/>
          <w:szCs w:val="28"/>
          <w:lang w:eastAsia="en-US"/>
        </w:rPr>
        <w:t>.</w:t>
      </w:r>
      <w:r w:rsidR="00F2561F" w:rsidRPr="003F2706">
        <w:rPr>
          <w:rFonts w:ascii="Times New Roman" w:eastAsiaTheme="minorHAnsi" w:hAnsi="Times New Roman" w:cs="Times New Roman"/>
          <w:b/>
          <w:bCs/>
          <w:sz w:val="28"/>
          <w:szCs w:val="28"/>
          <w:lang w:eastAsia="en-US"/>
        </w:rPr>
        <w:t xml:space="preserve"> Часть 3 статьи 88 дополнить предложением следующего содержания: </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bCs/>
          <w:sz w:val="28"/>
          <w:szCs w:val="28"/>
          <w:lang w:eastAsia="en-US"/>
        </w:rPr>
      </w:pPr>
      <w:r w:rsidRPr="003F2706">
        <w:rPr>
          <w:rFonts w:ascii="Times New Roman" w:eastAsiaTheme="minorHAnsi" w:hAnsi="Times New Roman" w:cs="Times New Roman"/>
          <w:bCs/>
          <w:sz w:val="28"/>
          <w:szCs w:val="28"/>
          <w:lang w:eastAsia="en-US"/>
        </w:rPr>
        <w:t>«В случае</w:t>
      </w:r>
      <w:proofErr w:type="gramStart"/>
      <w:r w:rsidRPr="003F2706">
        <w:rPr>
          <w:rFonts w:ascii="Times New Roman" w:eastAsiaTheme="minorHAnsi" w:hAnsi="Times New Roman" w:cs="Times New Roman"/>
          <w:bCs/>
          <w:sz w:val="28"/>
          <w:szCs w:val="28"/>
          <w:lang w:eastAsia="en-US"/>
        </w:rPr>
        <w:t>,</w:t>
      </w:r>
      <w:proofErr w:type="gramEnd"/>
      <w:r w:rsidRPr="003F2706">
        <w:rPr>
          <w:rFonts w:ascii="Times New Roman" w:eastAsiaTheme="minorHAnsi" w:hAnsi="Times New Roman" w:cs="Times New Roman"/>
          <w:bCs/>
          <w:sz w:val="28"/>
          <w:szCs w:val="28"/>
          <w:lang w:eastAsia="en-US"/>
        </w:rPr>
        <w:t xml:space="preserve"> если Глава Поселения исполняет полномочия председателя Совета Поселения,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Поселения.»;</w:t>
      </w:r>
    </w:p>
    <w:p w:rsidR="00F2561F" w:rsidRPr="003F2706" w:rsidRDefault="00A3723A"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w:t>
      </w:r>
      <w:r w:rsidR="00BC5673" w:rsidRPr="003F2706">
        <w:rPr>
          <w:rFonts w:ascii="Times New Roman" w:eastAsiaTheme="minorHAnsi" w:hAnsi="Times New Roman" w:cs="Times New Roman"/>
          <w:b/>
          <w:sz w:val="28"/>
          <w:szCs w:val="28"/>
          <w:lang w:eastAsia="en-US"/>
        </w:rPr>
        <w:t>1</w:t>
      </w:r>
      <w:r w:rsidR="00BA5236" w:rsidRPr="003F2706">
        <w:rPr>
          <w:rFonts w:ascii="Times New Roman" w:eastAsiaTheme="minorHAnsi" w:hAnsi="Times New Roman" w:cs="Times New Roman"/>
          <w:b/>
          <w:sz w:val="28"/>
          <w:szCs w:val="28"/>
          <w:lang w:eastAsia="en-US"/>
        </w:rPr>
        <w:t>7</w:t>
      </w:r>
      <w:r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Часть 3 статьи 89 изложить в следующей редакции:</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 xml:space="preserve">«3. </w:t>
      </w:r>
      <w:proofErr w:type="gramStart"/>
      <w:r w:rsidRPr="003F2706">
        <w:rPr>
          <w:rFonts w:ascii="Times New Roman" w:eastAsiaTheme="minorHAnsi" w:hAnsi="Times New Roman" w:cs="Times New Roman"/>
          <w:sz w:val="28"/>
          <w:szCs w:val="28"/>
          <w:lang w:eastAsia="en-US"/>
        </w:rPr>
        <w:t>Изменения, внесенные в настоящий Устав, изменяющие структуру органов местного самоуправления Поселения, разграничение полномочий между органами местного самоуправления (за исключением случая приведения Устава Поселения в соответствие с федеральными законами, а также изменения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указанных изменений</w:t>
      </w:r>
      <w:proofErr w:type="gramEnd"/>
      <w:r w:rsidRPr="003F2706">
        <w:rPr>
          <w:rFonts w:ascii="Times New Roman" w:eastAsiaTheme="minorHAnsi" w:hAnsi="Times New Roman" w:cs="Times New Roman"/>
          <w:sz w:val="28"/>
          <w:szCs w:val="28"/>
          <w:lang w:eastAsia="en-US"/>
        </w:rPr>
        <w:t xml:space="preserve"> и дополнений в настоящий Устав</w:t>
      </w:r>
      <w:proofErr w:type="gramStart"/>
      <w:r w:rsidRPr="003F2706">
        <w:rPr>
          <w:rFonts w:ascii="Times New Roman" w:eastAsiaTheme="minorHAnsi" w:hAnsi="Times New Roman" w:cs="Times New Roman"/>
          <w:sz w:val="28"/>
          <w:szCs w:val="28"/>
          <w:lang w:eastAsia="en-US"/>
        </w:rPr>
        <w:t>.».</w:t>
      </w:r>
      <w:proofErr w:type="gramEnd"/>
    </w:p>
    <w:p w:rsidR="00F2561F" w:rsidRPr="003F2706" w:rsidRDefault="00BC5673" w:rsidP="003C29D6">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sidRPr="003F2706">
        <w:rPr>
          <w:rFonts w:ascii="Times New Roman" w:eastAsiaTheme="minorHAnsi" w:hAnsi="Times New Roman" w:cs="Times New Roman"/>
          <w:b/>
          <w:sz w:val="28"/>
          <w:szCs w:val="28"/>
          <w:lang w:eastAsia="en-US"/>
        </w:rPr>
        <w:t>1.1</w:t>
      </w:r>
      <w:r w:rsidR="00BA5236" w:rsidRPr="003F2706">
        <w:rPr>
          <w:rFonts w:ascii="Times New Roman" w:eastAsiaTheme="minorHAnsi" w:hAnsi="Times New Roman" w:cs="Times New Roman"/>
          <w:b/>
          <w:sz w:val="28"/>
          <w:szCs w:val="28"/>
          <w:lang w:eastAsia="en-US"/>
        </w:rPr>
        <w:t>8</w:t>
      </w:r>
      <w:r w:rsidR="00A3723A" w:rsidRPr="003F2706">
        <w:rPr>
          <w:rFonts w:ascii="Times New Roman" w:eastAsiaTheme="minorHAnsi" w:hAnsi="Times New Roman" w:cs="Times New Roman"/>
          <w:b/>
          <w:sz w:val="28"/>
          <w:szCs w:val="28"/>
          <w:lang w:eastAsia="en-US"/>
        </w:rPr>
        <w:t>.</w:t>
      </w:r>
      <w:r w:rsidR="00F2561F" w:rsidRPr="003F2706">
        <w:rPr>
          <w:rFonts w:ascii="Times New Roman" w:eastAsiaTheme="minorHAnsi" w:hAnsi="Times New Roman" w:cs="Times New Roman"/>
          <w:b/>
          <w:sz w:val="28"/>
          <w:szCs w:val="28"/>
          <w:lang w:eastAsia="en-US"/>
        </w:rPr>
        <w:t xml:space="preserve"> Статью 89 дополнить частями 4-6 следующего содержания: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«4. Изменения в Устав Поселения вносятся муниципальным правовым актом, который может оформляться: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2) отдельным нормативным правовым актом, принятым Советом Поселения и подписанным Главой Поселения. В этом случае на данном правовом акте проставляются реквизиты решения Совета Поселения о его принятии. Включение в такое решение Совета Поселения переходных положений и (или) норм о вступлении в силу изменений, вносимых в Устав Поселения, не допускается.</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3F2706">
        <w:rPr>
          <w:rFonts w:ascii="Times New Roman" w:eastAsiaTheme="minorHAnsi" w:hAnsi="Times New Roman" w:cs="Times New Roman"/>
          <w:sz w:val="28"/>
          <w:szCs w:val="28"/>
          <w:lang w:eastAsia="en-US"/>
        </w:rPr>
        <w:t>,</w:t>
      </w:r>
      <w:proofErr w:type="gramEnd"/>
      <w:r w:rsidRPr="003F2706">
        <w:rPr>
          <w:rFonts w:ascii="Times New Roman" w:eastAsiaTheme="minorHAnsi" w:hAnsi="Times New Roman" w:cs="Times New Roman"/>
          <w:sz w:val="28"/>
          <w:szCs w:val="28"/>
          <w:lang w:eastAsia="en-US"/>
        </w:rPr>
        <w:t xml:space="preserve">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w:t>
      </w:r>
      <w:r w:rsidRPr="003F2706">
        <w:rPr>
          <w:rFonts w:ascii="Times New Roman" w:eastAsiaTheme="minorHAnsi" w:hAnsi="Times New Roman" w:cs="Times New Roman"/>
          <w:sz w:val="28"/>
          <w:szCs w:val="28"/>
          <w:lang w:eastAsia="en-US"/>
        </w:rPr>
        <w:lastRenderedPageBreak/>
        <w:t>(обнародования) такого муниципального правового акта и, как правило, не должен превышать шесть месяцев.</w:t>
      </w:r>
    </w:p>
    <w:p w:rsidR="00F2561F" w:rsidRPr="003F2706" w:rsidRDefault="00F2561F" w:rsidP="003C29D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3F2706">
        <w:rPr>
          <w:rFonts w:ascii="Times New Roman" w:eastAsiaTheme="minorHAnsi" w:hAnsi="Times New Roman" w:cs="Times New Roman"/>
          <w:sz w:val="28"/>
          <w:szCs w:val="28"/>
          <w:lang w:eastAsia="en-US"/>
        </w:rPr>
        <w:t>6. Изложение Устава Поселения в новой редакции муниципальным правовым актом о внесении изменений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признаются утратившими силу со дня вступления в силу нового Устава Поселения</w:t>
      </w:r>
      <w:proofErr w:type="gramStart"/>
      <w:r w:rsidRPr="003F2706">
        <w:rPr>
          <w:rFonts w:ascii="Times New Roman" w:eastAsiaTheme="minorHAnsi" w:hAnsi="Times New Roman" w:cs="Times New Roman"/>
          <w:sz w:val="28"/>
          <w:szCs w:val="28"/>
          <w:lang w:eastAsia="en-US"/>
        </w:rPr>
        <w:t>.».</w:t>
      </w:r>
      <w:proofErr w:type="gramEnd"/>
    </w:p>
    <w:p w:rsidR="00BC5673" w:rsidRPr="003F2706" w:rsidRDefault="00F2561F" w:rsidP="003C29D6">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F2706">
        <w:rPr>
          <w:rFonts w:ascii="Times New Roman" w:eastAsia="Calibri" w:hAnsi="Times New Roman" w:cs="Times New Roman"/>
          <w:sz w:val="28"/>
          <w:szCs w:val="28"/>
          <w:lang w:eastAsia="en-US"/>
        </w:rPr>
        <w:t>2.</w:t>
      </w:r>
      <w:r w:rsidR="00BC5673" w:rsidRPr="003F2706">
        <w:rPr>
          <w:rFonts w:ascii="Times New Roman" w:eastAsia="Calibri" w:hAnsi="Times New Roman" w:cs="Times New Roman"/>
          <w:sz w:val="28"/>
          <w:szCs w:val="28"/>
          <w:lang w:eastAsia="en-US"/>
        </w:rPr>
        <w:t>Направить настоящее решение для государственной регистрации в установленном законом порядке.</w:t>
      </w:r>
    </w:p>
    <w:p w:rsidR="00456F79" w:rsidRPr="003F2706" w:rsidRDefault="00BC5673" w:rsidP="003C29D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3F2706">
        <w:rPr>
          <w:rFonts w:ascii="Times New Roman" w:eastAsia="Calibri" w:hAnsi="Times New Roman" w:cs="Times New Roman"/>
          <w:sz w:val="28"/>
          <w:szCs w:val="28"/>
          <w:lang w:eastAsia="en-US"/>
        </w:rPr>
        <w:t xml:space="preserve">3. </w:t>
      </w:r>
      <w:proofErr w:type="gramStart"/>
      <w:r w:rsidRPr="003F2706">
        <w:rPr>
          <w:rFonts w:ascii="Times New Roman" w:eastAsia="Calibri" w:hAnsi="Times New Roman" w:cs="Times New Roman"/>
          <w:sz w:val="28"/>
          <w:szCs w:val="28"/>
          <w:lang w:eastAsia="en-US"/>
        </w:rPr>
        <w:t xml:space="preserve">Обнародовать настоящее решение путем размещения текста </w:t>
      </w:r>
      <w:r w:rsidRPr="003F2706">
        <w:rPr>
          <w:rFonts w:ascii="Times New Roman" w:hAnsi="Times New Roman"/>
          <w:sz w:val="28"/>
          <w:szCs w:val="28"/>
        </w:rPr>
        <w:t xml:space="preserve">на специальных информационных стендах на территории населенных пунктов </w:t>
      </w:r>
      <w:r w:rsidR="00456F79" w:rsidRPr="003F2706">
        <w:rPr>
          <w:rFonts w:ascii="Times New Roman" w:hAnsi="Times New Roman"/>
          <w:sz w:val="28"/>
          <w:szCs w:val="28"/>
        </w:rPr>
        <w:t>п</w:t>
      </w:r>
      <w:r w:rsidRPr="003F2706">
        <w:rPr>
          <w:rFonts w:ascii="Times New Roman" w:hAnsi="Times New Roman"/>
          <w:sz w:val="28"/>
          <w:szCs w:val="28"/>
        </w:rPr>
        <w:t xml:space="preserve">оселения, </w:t>
      </w:r>
      <w:r w:rsidR="00456F79" w:rsidRPr="003F2706">
        <w:rPr>
          <w:rFonts w:ascii="Times New Roman" w:eastAsiaTheme="minorHAnsi" w:hAnsi="Times New Roman" w:cs="Times New Roman"/>
          <w:sz w:val="28"/>
          <w:szCs w:val="28"/>
          <w:lang w:eastAsia="en-US"/>
        </w:rPr>
        <w:t>на «Официальном портале правовой информации Республики Татарстан» в информационно-телекоммуникационной сети Интернет по веб-адресу: http://pravo.tatarstan.ru</w:t>
      </w:r>
      <w:r w:rsidRPr="003F2706">
        <w:rPr>
          <w:rFonts w:ascii="Times New Roman" w:hAnsi="Times New Roman"/>
          <w:sz w:val="28"/>
          <w:szCs w:val="28"/>
        </w:rPr>
        <w:t xml:space="preserve">, </w:t>
      </w:r>
      <w:r w:rsidR="00456F79" w:rsidRPr="003F2706">
        <w:rPr>
          <w:rFonts w:ascii="Times New Roman" w:eastAsiaTheme="minorHAnsi" w:hAnsi="Times New Roman" w:cs="Times New Roman"/>
          <w:sz w:val="28"/>
          <w:szCs w:val="28"/>
          <w:lang w:eastAsia="en-US"/>
        </w:rPr>
        <w:t>на официальном сайте района на Портале муниципальных образований Республики Татарстан в информационно-телекоммуникационной сети Интернет по веб-адресу: http://tulachi.tatarstan.ru.».</w:t>
      </w:r>
      <w:proofErr w:type="gramEnd"/>
    </w:p>
    <w:p w:rsidR="00F2561F" w:rsidRPr="003F2706" w:rsidRDefault="00BC5673" w:rsidP="003C29D6">
      <w:pPr>
        <w:spacing w:after="0" w:line="240" w:lineRule="auto"/>
        <w:ind w:firstLine="709"/>
        <w:jc w:val="both"/>
        <w:rPr>
          <w:rFonts w:ascii="Times New Roman" w:hAnsi="Times New Roman" w:cs="Times New Roman"/>
          <w:sz w:val="28"/>
          <w:szCs w:val="28"/>
        </w:rPr>
      </w:pPr>
      <w:r w:rsidRPr="003F2706">
        <w:rPr>
          <w:rFonts w:ascii="Times New Roman" w:hAnsi="Times New Roman"/>
          <w:sz w:val="28"/>
          <w:szCs w:val="28"/>
        </w:rPr>
        <w:t xml:space="preserve">4. </w:t>
      </w:r>
      <w:proofErr w:type="gramStart"/>
      <w:r w:rsidR="00F2561F" w:rsidRPr="003F2706">
        <w:rPr>
          <w:rFonts w:ascii="Times New Roman" w:hAnsi="Times New Roman" w:cs="Times New Roman"/>
          <w:sz w:val="28"/>
          <w:szCs w:val="28"/>
        </w:rPr>
        <w:t>Контроль за</w:t>
      </w:r>
      <w:proofErr w:type="gramEnd"/>
      <w:r w:rsidR="00F2561F" w:rsidRPr="003F2706">
        <w:rPr>
          <w:rFonts w:ascii="Times New Roman" w:hAnsi="Times New Roman" w:cs="Times New Roman"/>
          <w:sz w:val="28"/>
          <w:szCs w:val="28"/>
        </w:rPr>
        <w:t xml:space="preserve"> исполнением настоящего решения оставляю за собой.</w:t>
      </w:r>
    </w:p>
    <w:p w:rsidR="00BC5673" w:rsidRDefault="00BC5673"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Default="00D419BD" w:rsidP="003C29D6">
      <w:pPr>
        <w:pStyle w:val="ConsPlusNormal"/>
        <w:widowControl/>
        <w:ind w:firstLine="0"/>
        <w:rPr>
          <w:rFonts w:ascii="Times New Roman" w:hAnsi="Times New Roman" w:cs="Times New Roman"/>
          <w:sz w:val="28"/>
          <w:szCs w:val="28"/>
        </w:rPr>
      </w:pPr>
    </w:p>
    <w:p w:rsidR="00D419BD" w:rsidRPr="003F2706" w:rsidRDefault="00D419BD" w:rsidP="003C29D6">
      <w:pPr>
        <w:pStyle w:val="ConsPlusNormal"/>
        <w:widowControl/>
        <w:ind w:firstLine="0"/>
        <w:rPr>
          <w:rFonts w:ascii="Times New Roman" w:hAnsi="Times New Roman" w:cs="Times New Roman"/>
          <w:sz w:val="28"/>
          <w:szCs w:val="28"/>
        </w:rPr>
      </w:pP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Глава </w:t>
      </w:r>
      <w:proofErr w:type="spellStart"/>
      <w:r w:rsidR="00D911B7">
        <w:rPr>
          <w:rFonts w:ascii="Times New Roman" w:hAnsi="Times New Roman" w:cs="Times New Roman"/>
          <w:sz w:val="28"/>
          <w:szCs w:val="28"/>
        </w:rPr>
        <w:t>Малокибякозинского</w:t>
      </w:r>
      <w:proofErr w:type="spellEnd"/>
      <w:r w:rsidRPr="003F2706">
        <w:rPr>
          <w:rFonts w:ascii="Times New Roman" w:hAnsi="Times New Roman" w:cs="Times New Roman"/>
          <w:sz w:val="28"/>
          <w:szCs w:val="28"/>
        </w:rPr>
        <w:t xml:space="preserve"> </w:t>
      </w: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сельского поселения </w:t>
      </w:r>
    </w:p>
    <w:p w:rsidR="00F2561F" w:rsidRPr="003F2706" w:rsidRDefault="00F2561F" w:rsidP="003C29D6">
      <w:pPr>
        <w:pStyle w:val="ConsPlusNormal"/>
        <w:widowControl/>
        <w:ind w:firstLine="0"/>
        <w:rPr>
          <w:rFonts w:ascii="Times New Roman" w:hAnsi="Times New Roman" w:cs="Times New Roman"/>
          <w:sz w:val="28"/>
          <w:szCs w:val="28"/>
        </w:rPr>
      </w:pPr>
      <w:r w:rsidRPr="003F2706">
        <w:rPr>
          <w:rFonts w:ascii="Times New Roman" w:hAnsi="Times New Roman" w:cs="Times New Roman"/>
          <w:sz w:val="28"/>
          <w:szCs w:val="28"/>
        </w:rPr>
        <w:t xml:space="preserve">Тюлячинского </w:t>
      </w:r>
      <w:proofErr w:type="gramStart"/>
      <w:r w:rsidRPr="003F2706">
        <w:rPr>
          <w:rFonts w:ascii="Times New Roman" w:hAnsi="Times New Roman" w:cs="Times New Roman"/>
          <w:sz w:val="28"/>
          <w:szCs w:val="28"/>
        </w:rPr>
        <w:t>муниципального</w:t>
      </w:r>
      <w:proofErr w:type="gramEnd"/>
      <w:r w:rsidRPr="003F2706">
        <w:rPr>
          <w:rFonts w:ascii="Times New Roman" w:hAnsi="Times New Roman" w:cs="Times New Roman"/>
          <w:sz w:val="28"/>
          <w:szCs w:val="28"/>
        </w:rPr>
        <w:t xml:space="preserve"> района                                   </w:t>
      </w:r>
      <w:proofErr w:type="spellStart"/>
      <w:r w:rsidR="00D911B7">
        <w:rPr>
          <w:rFonts w:ascii="Times New Roman" w:hAnsi="Times New Roman" w:cs="Times New Roman"/>
          <w:sz w:val="28"/>
          <w:szCs w:val="28"/>
        </w:rPr>
        <w:t>И</w:t>
      </w:r>
      <w:r w:rsidRPr="003F2706">
        <w:rPr>
          <w:rFonts w:ascii="Times New Roman" w:hAnsi="Times New Roman" w:cs="Times New Roman"/>
          <w:sz w:val="28"/>
          <w:szCs w:val="28"/>
        </w:rPr>
        <w:t>.</w:t>
      </w:r>
      <w:r w:rsidR="00D911B7">
        <w:rPr>
          <w:rFonts w:ascii="Times New Roman" w:hAnsi="Times New Roman" w:cs="Times New Roman"/>
          <w:sz w:val="28"/>
          <w:szCs w:val="28"/>
        </w:rPr>
        <w:t>Г</w:t>
      </w:r>
      <w:r w:rsidRPr="003F2706">
        <w:rPr>
          <w:rFonts w:ascii="Times New Roman" w:hAnsi="Times New Roman" w:cs="Times New Roman"/>
          <w:sz w:val="28"/>
          <w:szCs w:val="28"/>
        </w:rPr>
        <w:t>.</w:t>
      </w:r>
      <w:r w:rsidR="00D911B7">
        <w:rPr>
          <w:rFonts w:ascii="Times New Roman" w:hAnsi="Times New Roman" w:cs="Times New Roman"/>
          <w:sz w:val="28"/>
          <w:szCs w:val="28"/>
        </w:rPr>
        <w:t>Загидуллин</w:t>
      </w:r>
      <w:proofErr w:type="spellEnd"/>
      <w:r w:rsidRPr="003F2706">
        <w:rPr>
          <w:rFonts w:ascii="Times New Roman" w:hAnsi="Times New Roman" w:cs="Times New Roman"/>
          <w:sz w:val="28"/>
          <w:szCs w:val="28"/>
        </w:rPr>
        <w:t xml:space="preserve">                                       </w:t>
      </w:r>
    </w:p>
    <w:p w:rsidR="00F2561F" w:rsidRPr="003F2706" w:rsidRDefault="00F2561F" w:rsidP="003C29D6">
      <w:pPr>
        <w:autoSpaceDE w:val="0"/>
        <w:autoSpaceDN w:val="0"/>
        <w:adjustRightInd w:val="0"/>
        <w:spacing w:after="0" w:line="240" w:lineRule="auto"/>
        <w:rPr>
          <w:rFonts w:ascii="Times New Roman" w:eastAsia="Calibri" w:hAnsi="Times New Roman" w:cs="Times New Roman"/>
          <w:sz w:val="28"/>
          <w:szCs w:val="28"/>
          <w:lang w:eastAsia="en-US"/>
        </w:rPr>
      </w:pPr>
    </w:p>
    <w:p w:rsidR="003616D3" w:rsidRPr="003F2706" w:rsidRDefault="003616D3" w:rsidP="003C29D6">
      <w:pPr>
        <w:spacing w:line="240" w:lineRule="auto"/>
      </w:pPr>
    </w:p>
    <w:sectPr w:rsidR="003616D3" w:rsidRPr="003F2706" w:rsidSect="00A3723A">
      <w:footerReference w:type="default" r:id="rId24"/>
      <w:pgSz w:w="11906" w:h="16838"/>
      <w:pgMar w:top="1134" w:right="850" w:bottom="1134"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70" w:rsidRDefault="00F04370" w:rsidP="00A3723A">
      <w:pPr>
        <w:spacing w:after="0" w:line="240" w:lineRule="auto"/>
      </w:pPr>
      <w:r>
        <w:separator/>
      </w:r>
    </w:p>
  </w:endnote>
  <w:endnote w:type="continuationSeparator" w:id="0">
    <w:p w:rsidR="00F04370" w:rsidRDefault="00F04370" w:rsidP="00A3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39656"/>
      <w:docPartObj>
        <w:docPartGallery w:val="Page Numbers (Bottom of Page)"/>
        <w:docPartUnique/>
      </w:docPartObj>
    </w:sdtPr>
    <w:sdtEndPr/>
    <w:sdtContent>
      <w:p w:rsidR="00A3723A" w:rsidRDefault="00DF0CF2">
        <w:pPr>
          <w:pStyle w:val="a5"/>
          <w:jc w:val="right"/>
        </w:pPr>
        <w:r>
          <w:fldChar w:fldCharType="begin"/>
        </w:r>
        <w:r w:rsidR="00063B4F">
          <w:instrText xml:space="preserve"> PAGE   \* MERGEFORMAT </w:instrText>
        </w:r>
        <w:r>
          <w:fldChar w:fldCharType="separate"/>
        </w:r>
        <w:r w:rsidR="00C4454B">
          <w:rPr>
            <w:noProof/>
          </w:rPr>
          <w:t>1</w:t>
        </w:r>
        <w:r>
          <w:rPr>
            <w:noProof/>
          </w:rPr>
          <w:fldChar w:fldCharType="end"/>
        </w:r>
      </w:p>
    </w:sdtContent>
  </w:sdt>
  <w:p w:rsidR="00A3723A" w:rsidRDefault="00A372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70" w:rsidRDefault="00F04370" w:rsidP="00A3723A">
      <w:pPr>
        <w:spacing w:after="0" w:line="240" w:lineRule="auto"/>
      </w:pPr>
      <w:r>
        <w:separator/>
      </w:r>
    </w:p>
  </w:footnote>
  <w:footnote w:type="continuationSeparator" w:id="0">
    <w:p w:rsidR="00F04370" w:rsidRDefault="00F04370" w:rsidP="00A37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C24692"/>
    <w:lvl w:ilvl="0">
      <w:numFmt w:val="bullet"/>
      <w:lvlText w:val="*"/>
      <w:lvlJc w:val="left"/>
      <w:pPr>
        <w:ind w:left="0" w:firstLine="0"/>
      </w:pPr>
    </w:lvl>
  </w:abstractNum>
  <w:num w:numId="1">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6"/>
    <w:rsid w:val="00063B4F"/>
    <w:rsid w:val="00114110"/>
    <w:rsid w:val="001177E0"/>
    <w:rsid w:val="00174C8A"/>
    <w:rsid w:val="00184C2F"/>
    <w:rsid w:val="001F6A83"/>
    <w:rsid w:val="00210E32"/>
    <w:rsid w:val="0021157F"/>
    <w:rsid w:val="00270CC4"/>
    <w:rsid w:val="002E27B3"/>
    <w:rsid w:val="00333EB8"/>
    <w:rsid w:val="003616D3"/>
    <w:rsid w:val="003A40E5"/>
    <w:rsid w:val="003B3FA4"/>
    <w:rsid w:val="003C29D6"/>
    <w:rsid w:val="003F2706"/>
    <w:rsid w:val="00452143"/>
    <w:rsid w:val="00456F79"/>
    <w:rsid w:val="00496BD6"/>
    <w:rsid w:val="004B5185"/>
    <w:rsid w:val="004C3BAD"/>
    <w:rsid w:val="00524209"/>
    <w:rsid w:val="005D3173"/>
    <w:rsid w:val="0060187D"/>
    <w:rsid w:val="006B3DC3"/>
    <w:rsid w:val="006B72AB"/>
    <w:rsid w:val="00745CE3"/>
    <w:rsid w:val="00764CF0"/>
    <w:rsid w:val="00787586"/>
    <w:rsid w:val="0079068B"/>
    <w:rsid w:val="0088531A"/>
    <w:rsid w:val="00985A9A"/>
    <w:rsid w:val="009E1380"/>
    <w:rsid w:val="009E6D9D"/>
    <w:rsid w:val="00A368AE"/>
    <w:rsid w:val="00A3723A"/>
    <w:rsid w:val="00AC53D2"/>
    <w:rsid w:val="00AD3CA4"/>
    <w:rsid w:val="00AE1DC6"/>
    <w:rsid w:val="00AF6129"/>
    <w:rsid w:val="00B15A76"/>
    <w:rsid w:val="00B5720A"/>
    <w:rsid w:val="00B90DBA"/>
    <w:rsid w:val="00BA5236"/>
    <w:rsid w:val="00BC5673"/>
    <w:rsid w:val="00BF7F0F"/>
    <w:rsid w:val="00C4454B"/>
    <w:rsid w:val="00C856BB"/>
    <w:rsid w:val="00CE35FF"/>
    <w:rsid w:val="00D00E8B"/>
    <w:rsid w:val="00D0161E"/>
    <w:rsid w:val="00D138E2"/>
    <w:rsid w:val="00D419BD"/>
    <w:rsid w:val="00D84C8C"/>
    <w:rsid w:val="00D911B7"/>
    <w:rsid w:val="00DD3D28"/>
    <w:rsid w:val="00DF0CF2"/>
    <w:rsid w:val="00DF3CBB"/>
    <w:rsid w:val="00EA26ED"/>
    <w:rsid w:val="00EB5D2F"/>
    <w:rsid w:val="00F04370"/>
    <w:rsid w:val="00F1610A"/>
    <w:rsid w:val="00F2561F"/>
    <w:rsid w:val="00F359DC"/>
    <w:rsid w:val="00F3719C"/>
    <w:rsid w:val="00F446AB"/>
    <w:rsid w:val="00F44CA2"/>
    <w:rsid w:val="00F63126"/>
    <w:rsid w:val="00F81D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A372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723A"/>
  </w:style>
  <w:style w:type="paragraph" w:styleId="a5">
    <w:name w:val="footer"/>
    <w:basedOn w:val="a"/>
    <w:link w:val="a6"/>
    <w:uiPriority w:val="99"/>
    <w:unhideWhenUsed/>
    <w:rsid w:val="00A372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23A"/>
  </w:style>
  <w:style w:type="paragraph" w:styleId="a7">
    <w:name w:val="List Paragraph"/>
    <w:basedOn w:val="a"/>
    <w:uiPriority w:val="34"/>
    <w:qFormat/>
    <w:rsid w:val="00184C2F"/>
    <w:pPr>
      <w:ind w:left="720"/>
      <w:contextualSpacing/>
    </w:pPr>
  </w:style>
  <w:style w:type="paragraph" w:styleId="a8">
    <w:name w:val="Normal (Web)"/>
    <w:basedOn w:val="a"/>
    <w:uiPriority w:val="99"/>
    <w:unhideWhenUsed/>
    <w:rsid w:val="00184C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53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96B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header"/>
    <w:basedOn w:val="a"/>
    <w:link w:val="a4"/>
    <w:uiPriority w:val="99"/>
    <w:semiHidden/>
    <w:unhideWhenUsed/>
    <w:rsid w:val="00A3723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3723A"/>
  </w:style>
  <w:style w:type="paragraph" w:styleId="a5">
    <w:name w:val="footer"/>
    <w:basedOn w:val="a"/>
    <w:link w:val="a6"/>
    <w:uiPriority w:val="99"/>
    <w:unhideWhenUsed/>
    <w:rsid w:val="00A372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23A"/>
  </w:style>
  <w:style w:type="paragraph" w:styleId="a7">
    <w:name w:val="List Paragraph"/>
    <w:basedOn w:val="a"/>
    <w:uiPriority w:val="34"/>
    <w:qFormat/>
    <w:rsid w:val="00184C2F"/>
    <w:pPr>
      <w:ind w:left="720"/>
      <w:contextualSpacing/>
    </w:pPr>
  </w:style>
  <w:style w:type="paragraph" w:styleId="a8">
    <w:name w:val="Normal (Web)"/>
    <w:basedOn w:val="a"/>
    <w:uiPriority w:val="99"/>
    <w:unhideWhenUsed/>
    <w:rsid w:val="00184C2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C53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618503">
      <w:bodyDiv w:val="1"/>
      <w:marLeft w:val="0"/>
      <w:marRight w:val="0"/>
      <w:marTop w:val="0"/>
      <w:marBottom w:val="0"/>
      <w:divBdr>
        <w:top w:val="none" w:sz="0" w:space="0" w:color="auto"/>
        <w:left w:val="none" w:sz="0" w:space="0" w:color="auto"/>
        <w:bottom w:val="none" w:sz="0" w:space="0" w:color="auto"/>
        <w:right w:val="none" w:sz="0" w:space="0" w:color="auto"/>
      </w:divBdr>
    </w:div>
    <w:div w:id="19787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26B62DB5B87FF9C7791EB4ABA723D1F929C8B537C8CE0BBB760E93DE5B2FE0F545B82F0F5C3DDEz3L4P" TargetMode="External"/><Relationship Id="rId18" Type="http://schemas.openxmlformats.org/officeDocument/2006/relationships/hyperlink" Target="consultantplus://offline/ref=FB23C0A067FE866A8FC1678DD873038E6FA04AD5CF681890E03495F7F540V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B6F0C6FCB71A0E0C9342EA566457AC27ACCA7BC63DD273664DFEB17715843EBEA9BA0A4F4745DBEU8U5O" TargetMode="External"/><Relationship Id="rId7" Type="http://schemas.openxmlformats.org/officeDocument/2006/relationships/footnotes" Target="footnotes.xml"/><Relationship Id="rId12" Type="http://schemas.openxmlformats.org/officeDocument/2006/relationships/hyperlink" Target="consultantplus://offline/ref=5926B62DB5B87FF9C7791EB4ABA723D1F929CBB63F9E9909EA2300z9L6P" TargetMode="External"/><Relationship Id="rId17" Type="http://schemas.openxmlformats.org/officeDocument/2006/relationships/hyperlink" Target="consultantplus://offline/ref=B6C3FAFF6737AC3488D9259374849EFF4C85A02974C9159E32A86759BCR3jD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C3FAFF6737AC3488D9259374849EFF4F8CA82A77CB159E32A86759BCR3jDP" TargetMode="External"/><Relationship Id="rId20" Type="http://schemas.openxmlformats.org/officeDocument/2006/relationships/hyperlink" Target="consultantplus://offline/ref=FB23C0A067FE866A8FC1678DD873038E6FA043D7CD681890E03495F7F540VE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D481CF0DC2F897963FBB65B41B012D59385CFA95CF01D2543E5C1EF4Ep726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6C3FAFF6737AC3488D9259374849EFF4C85A92B76C9159E32A86759BCR3jDP" TargetMode="External"/><Relationship Id="rId23" Type="http://schemas.openxmlformats.org/officeDocument/2006/relationships/hyperlink" Target="consultantplus://offline/ref=1ADFB5AC16D7402AF0AAC302B9A38C17C6E2B9C8D6A2CBD569158BB2528EF60F2B9B9B132867c1K" TargetMode="External"/><Relationship Id="rId10" Type="http://schemas.openxmlformats.org/officeDocument/2006/relationships/hyperlink" Target="consultantplus://offline/ref=DD481CF0DC2F897963FBB65B41B012D59385CCAA54A64A2712B0CFpE2AQ" TargetMode="External"/><Relationship Id="rId19" Type="http://schemas.openxmlformats.org/officeDocument/2006/relationships/hyperlink" Target="consultantplus://offline/ref=FB23C0A067FE866A8FC1678DD873038E6CA94BD4CE6A1890E03495F7F540VEP" TargetMode="External"/><Relationship Id="rId4" Type="http://schemas.microsoft.com/office/2007/relationships/stylesWithEffects" Target="stylesWithEffects.xml"/><Relationship Id="rId9" Type="http://schemas.openxmlformats.org/officeDocument/2006/relationships/hyperlink" Target="consultantplus://offline/ref=8F8F1673DDD95B6F03415B912BBED76DB47B5645B4E7B2CEFAC8E775A3E535BD758D6559FEF80813EAE38858A3eDN" TargetMode="External"/><Relationship Id="rId14" Type="http://schemas.openxmlformats.org/officeDocument/2006/relationships/hyperlink" Target="consultantplus://offline/ref=B6C3FAFF6737AC3488D9259374849EFF4C85A92B76C9159E32A86759BC3D2326FEF2C7F4R9j0P" TargetMode="External"/><Relationship Id="rId22" Type="http://schemas.openxmlformats.org/officeDocument/2006/relationships/hyperlink" Target="consultantplus://offline/ref=7DB9832BEB43A2FCA09EF98C4FAC9943FDF5B6940D42DDEFFF18B72FF6HAI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4969C-9094-4ECF-AF3E-CD82B1A5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4604</Words>
  <Characters>26244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Абди</dc:creator>
  <cp:lastModifiedBy>Admin</cp:lastModifiedBy>
  <cp:revision>10</cp:revision>
  <cp:lastPrinted>2018-04-26T12:44:00Z</cp:lastPrinted>
  <dcterms:created xsi:type="dcterms:W3CDTF">2018-04-26T12:32:00Z</dcterms:created>
  <dcterms:modified xsi:type="dcterms:W3CDTF">2018-04-26T12:58:00Z</dcterms:modified>
</cp:coreProperties>
</file>